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39D156" w14:textId="40E3AE67" w:rsidR="00275FD5" w:rsidRDefault="00C776B1" w:rsidP="00275FD5">
      <w:pPr>
        <w:pStyle w:val="Nagwek1"/>
        <w:spacing w:before="0"/>
        <w:rPr>
          <w:rFonts w:ascii="Franklin Gothic Medium" w:eastAsia="Calibri" w:hAnsi="Franklin Gothic Medium" w:cs="Arial"/>
          <w:b/>
          <w:bCs/>
          <w:color w:val="auto"/>
          <w:szCs w:val="24"/>
        </w:rPr>
      </w:pPr>
      <w:r w:rsidRPr="00BA0C9A">
        <w:rPr>
          <w:rFonts w:ascii="Franklin Gothic Medium" w:eastAsia="Calibri" w:hAnsi="Franklin Gothic Medium" w:cs="Arial"/>
          <w:b/>
          <w:bCs/>
          <w:color w:val="auto"/>
          <w:szCs w:val="24"/>
        </w:rPr>
        <w:t>Konferencja „</w:t>
      </w:r>
      <w:r w:rsidR="00275FD5" w:rsidRPr="00275FD5">
        <w:rPr>
          <w:rFonts w:ascii="Franklin Gothic Medium" w:eastAsia="Calibri" w:hAnsi="Franklin Gothic Medium" w:cs="Arial"/>
          <w:b/>
          <w:bCs/>
          <w:color w:val="auto"/>
          <w:szCs w:val="24"/>
        </w:rPr>
        <w:t>Akustyka w architekturze</w:t>
      </w:r>
      <w:r w:rsidR="00275FD5">
        <w:rPr>
          <w:rFonts w:ascii="Franklin Gothic Medium" w:eastAsia="Calibri" w:hAnsi="Franklin Gothic Medium" w:cs="Arial"/>
          <w:b/>
          <w:bCs/>
          <w:color w:val="auto"/>
          <w:szCs w:val="24"/>
        </w:rPr>
        <w:t xml:space="preserve"> IV”</w:t>
      </w:r>
    </w:p>
    <w:p w14:paraId="03D453FF" w14:textId="478C4F6F" w:rsidR="00275FD5" w:rsidRPr="00275FD5" w:rsidRDefault="00275FD5" w:rsidP="00275FD5">
      <w:pPr>
        <w:pStyle w:val="Nagwek1"/>
        <w:spacing w:before="0"/>
        <w:rPr>
          <w:rFonts w:ascii="Franklin Gothic Medium" w:eastAsia="Calibri" w:hAnsi="Franklin Gothic Medium" w:cs="Arial"/>
          <w:color w:val="auto"/>
          <w:szCs w:val="24"/>
        </w:rPr>
      </w:pPr>
      <w:r w:rsidRPr="00275FD5">
        <w:rPr>
          <w:rFonts w:ascii="Franklin Gothic Medium" w:eastAsia="Calibri" w:hAnsi="Franklin Gothic Medium" w:cs="Arial"/>
          <w:color w:val="auto"/>
          <w:szCs w:val="24"/>
        </w:rPr>
        <w:t>Jak projektować, by akustyka szła w parze z architekturą?</w:t>
      </w:r>
    </w:p>
    <w:p w14:paraId="374884A2" w14:textId="77777777" w:rsidR="00C776B1" w:rsidRPr="00BA0C9A" w:rsidRDefault="00C776B1" w:rsidP="00275FD5">
      <w:pPr>
        <w:spacing w:after="0"/>
        <w:rPr>
          <w:rFonts w:ascii="Franklin Gothic Medium" w:hAnsi="Franklin Gothic Medium" w:cs="Arial"/>
          <w:b/>
          <w:bCs/>
          <w:sz w:val="32"/>
          <w:szCs w:val="24"/>
        </w:rPr>
      </w:pPr>
    </w:p>
    <w:p w14:paraId="6C33CD0F" w14:textId="77777777" w:rsidR="00302B74" w:rsidRDefault="00275FD5" w:rsidP="00275FD5">
      <w:pPr>
        <w:spacing w:after="0"/>
        <w:rPr>
          <w:rFonts w:ascii="Franklin Gothic Medium" w:hAnsi="Franklin Gothic Medium" w:cs="Arial"/>
          <w:sz w:val="24"/>
          <w:szCs w:val="24"/>
        </w:rPr>
      </w:pPr>
      <w:r w:rsidRPr="00302B74">
        <w:rPr>
          <w:rFonts w:ascii="Franklin Gothic Medium" w:hAnsi="Franklin Gothic Medium" w:cs="Arial"/>
          <w:sz w:val="24"/>
          <w:szCs w:val="24"/>
        </w:rPr>
        <w:t xml:space="preserve">Zmiana hałasu w dźwięk to jeden z ważniejszych aspektów pracy architektów podczas procesu projektowania. Każdy element konstrukcji budynku odgrywa ważną rolę w kształtowaniu jego cech akustycznych. Nie chodzi tylko o ściany i sufity, lecz także czynniki takie, jak kształty, powierzchnie, meble, oświetlenie. Jak zatem projektować, by akustyka szła w parze z architekturą? Jakim wyzwaniom w tym obszarze architekci stawiają czoła? </w:t>
      </w:r>
    </w:p>
    <w:p w14:paraId="5822FB05" w14:textId="77777777" w:rsidR="00302B74" w:rsidRDefault="00302B74" w:rsidP="00275FD5">
      <w:pPr>
        <w:spacing w:after="0"/>
        <w:rPr>
          <w:rFonts w:ascii="Franklin Gothic Medium" w:hAnsi="Franklin Gothic Medium" w:cs="Arial"/>
          <w:sz w:val="24"/>
          <w:szCs w:val="24"/>
        </w:rPr>
      </w:pPr>
    </w:p>
    <w:p w14:paraId="133B1665" w14:textId="1A4EB283" w:rsidR="006244B2" w:rsidRPr="00302B74" w:rsidRDefault="00275FD5" w:rsidP="00275FD5">
      <w:pPr>
        <w:spacing w:after="0"/>
        <w:rPr>
          <w:rFonts w:ascii="Franklin Gothic Medium" w:hAnsi="Franklin Gothic Medium" w:cs="Arial"/>
          <w:b/>
          <w:bCs/>
          <w:sz w:val="24"/>
          <w:szCs w:val="24"/>
        </w:rPr>
      </w:pPr>
      <w:r w:rsidRPr="00302B74">
        <w:rPr>
          <w:rFonts w:ascii="Franklin Gothic Medium" w:hAnsi="Franklin Gothic Medium" w:cs="Arial"/>
          <w:b/>
          <w:bCs/>
          <w:sz w:val="24"/>
          <w:szCs w:val="24"/>
        </w:rPr>
        <w:t>W trakcie czwartej edycji konferencji "Akustyka w architekturze" skupimy się na teoretycznych i praktycznych aspektach projektowania dla słuchu. Zapraszamy 28 listopada 2024 na godz. 9:30 do Muzeum Wojska Polskiego w Warszawie. Aby wziąć udział w spotkaniu wystarczy zarejestrować się. Wstęp wolny.</w:t>
      </w:r>
    </w:p>
    <w:p w14:paraId="626D365B" w14:textId="77777777" w:rsidR="00275FD5" w:rsidRDefault="00275FD5" w:rsidP="00275FD5">
      <w:pPr>
        <w:pStyle w:val="Nagwek1"/>
        <w:spacing w:before="0"/>
        <w:rPr>
          <w:rFonts w:ascii="Franklin Gothic Medium" w:hAnsi="Franklin Gothic Medium"/>
          <w:sz w:val="28"/>
          <w:szCs w:val="28"/>
        </w:rPr>
      </w:pPr>
    </w:p>
    <w:p w14:paraId="5044887C" w14:textId="1657C9C5" w:rsidR="00D938B1" w:rsidRPr="00BA0C9A" w:rsidRDefault="00275FD5" w:rsidP="00275FD5">
      <w:pPr>
        <w:pStyle w:val="Nagwek1"/>
        <w:spacing w:before="0"/>
        <w:rPr>
          <w:rFonts w:ascii="Franklin Gothic Medium" w:hAnsi="Franklin Gothic Medium"/>
          <w:sz w:val="28"/>
          <w:szCs w:val="28"/>
        </w:rPr>
      </w:pPr>
      <w:r>
        <w:rPr>
          <w:rFonts w:ascii="Franklin Gothic Medium" w:hAnsi="Franklin Gothic Medium"/>
          <w:sz w:val="28"/>
          <w:szCs w:val="28"/>
        </w:rPr>
        <w:t>P</w:t>
      </w:r>
      <w:r w:rsidR="00B91706" w:rsidRPr="00BA0C9A">
        <w:rPr>
          <w:rFonts w:ascii="Franklin Gothic Medium" w:hAnsi="Franklin Gothic Medium"/>
          <w:sz w:val="28"/>
          <w:szCs w:val="28"/>
        </w:rPr>
        <w:t>rogram konferencji</w:t>
      </w:r>
    </w:p>
    <w:p w14:paraId="7763D36B" w14:textId="77777777" w:rsidR="00BA0C9A" w:rsidRDefault="00BA0C9A" w:rsidP="00275FD5">
      <w:pPr>
        <w:pStyle w:val="Nagwek1"/>
        <w:spacing w:before="0"/>
        <w:rPr>
          <w:rStyle w:val="Pogrubienie"/>
          <w:rFonts w:ascii="Franklin Gothic Medium" w:eastAsia="Times New Roman" w:hAnsi="Franklin Gothic Medium" w:cs="Times New Roman"/>
          <w:color w:val="auto"/>
          <w:sz w:val="24"/>
          <w:szCs w:val="24"/>
        </w:rPr>
      </w:pPr>
    </w:p>
    <w:p w14:paraId="699975EE" w14:textId="11F8BD78" w:rsidR="006244B2" w:rsidRPr="0085544D" w:rsidRDefault="006244B2" w:rsidP="00275FD5">
      <w:pPr>
        <w:pStyle w:val="Akapitzlist"/>
        <w:numPr>
          <w:ilvl w:val="0"/>
          <w:numId w:val="2"/>
        </w:numPr>
        <w:spacing w:after="0"/>
        <w:rPr>
          <w:rStyle w:val="Pogrubienie"/>
          <w:rFonts w:ascii="Franklin Gothic Medium" w:eastAsia="Times New Roman" w:hAnsi="Franklin Gothic Medium"/>
          <w:sz w:val="24"/>
          <w:szCs w:val="24"/>
        </w:rPr>
      </w:pPr>
      <w:r w:rsidRPr="0085544D">
        <w:rPr>
          <w:rStyle w:val="Pogrubienie"/>
          <w:rFonts w:ascii="Franklin Gothic Medium" w:eastAsia="Times New Roman" w:hAnsi="Franklin Gothic Medium"/>
          <w:sz w:val="24"/>
          <w:szCs w:val="24"/>
        </w:rPr>
        <w:t>9:</w:t>
      </w:r>
      <w:r w:rsidR="00275FD5">
        <w:rPr>
          <w:rStyle w:val="Pogrubienie"/>
          <w:rFonts w:ascii="Franklin Gothic Medium" w:eastAsia="Times New Roman" w:hAnsi="Franklin Gothic Medium"/>
          <w:sz w:val="24"/>
          <w:szCs w:val="24"/>
        </w:rPr>
        <w:t>3</w:t>
      </w:r>
      <w:r w:rsidRPr="0085544D">
        <w:rPr>
          <w:rStyle w:val="Pogrubienie"/>
          <w:rFonts w:ascii="Franklin Gothic Medium" w:eastAsia="Times New Roman" w:hAnsi="Franklin Gothic Medium"/>
          <w:sz w:val="24"/>
          <w:szCs w:val="24"/>
        </w:rPr>
        <w:t>0 Powitanie gości</w:t>
      </w:r>
    </w:p>
    <w:p w14:paraId="1832BDCD" w14:textId="77777777" w:rsidR="00275FD5" w:rsidRDefault="00275FD5" w:rsidP="00275FD5">
      <w:pPr>
        <w:pStyle w:val="Akapitzlist"/>
        <w:spacing w:after="0"/>
        <w:rPr>
          <w:rFonts w:ascii="Franklin Gothic Medium" w:eastAsia="Times New Roman" w:hAnsi="Franklin Gothic Medium"/>
          <w:b/>
          <w:bCs/>
          <w:sz w:val="24"/>
          <w:szCs w:val="24"/>
        </w:rPr>
      </w:pPr>
      <w:r w:rsidRPr="00275FD5">
        <w:rPr>
          <w:rFonts w:ascii="Franklin Gothic Medium" w:eastAsia="Times New Roman" w:hAnsi="Franklin Gothic Medium"/>
          <w:sz w:val="24"/>
          <w:szCs w:val="24"/>
        </w:rPr>
        <w:t>Anna Gajo, Grupa Sztuka Architektury</w:t>
      </w:r>
      <w:r w:rsidRPr="00275FD5">
        <w:rPr>
          <w:rFonts w:ascii="Franklin Gothic Medium" w:eastAsia="Times New Roman" w:hAnsi="Franklin Gothic Medium"/>
          <w:b/>
          <w:bCs/>
          <w:sz w:val="24"/>
          <w:szCs w:val="24"/>
        </w:rPr>
        <w:t xml:space="preserve"> </w:t>
      </w:r>
    </w:p>
    <w:p w14:paraId="513CFEC6" w14:textId="77777777" w:rsidR="00275FD5" w:rsidRDefault="00275FD5" w:rsidP="00275FD5">
      <w:pPr>
        <w:pStyle w:val="Akapitzlist"/>
        <w:spacing w:after="0"/>
        <w:rPr>
          <w:rFonts w:ascii="Franklin Gothic Medium" w:eastAsia="Times New Roman" w:hAnsi="Franklin Gothic Medium"/>
          <w:b/>
          <w:bCs/>
          <w:sz w:val="24"/>
          <w:szCs w:val="24"/>
        </w:rPr>
      </w:pPr>
    </w:p>
    <w:p w14:paraId="6C71A7FA" w14:textId="13A1372D" w:rsidR="00275FD5" w:rsidRPr="00275FD5" w:rsidRDefault="006244B2" w:rsidP="00275FD5">
      <w:pPr>
        <w:pStyle w:val="Akapitzlist"/>
        <w:numPr>
          <w:ilvl w:val="0"/>
          <w:numId w:val="2"/>
        </w:numPr>
        <w:spacing w:after="0"/>
        <w:rPr>
          <w:rFonts w:ascii="Franklin Gothic Medium" w:hAnsi="Franklin Gothic Medium"/>
          <w:b/>
          <w:bCs/>
          <w:sz w:val="24"/>
          <w:szCs w:val="24"/>
        </w:rPr>
      </w:pPr>
      <w:r w:rsidRPr="00275FD5">
        <w:rPr>
          <w:rStyle w:val="Pogrubienie"/>
          <w:rFonts w:ascii="Franklin Gothic Medium" w:eastAsia="Times New Roman" w:hAnsi="Franklin Gothic Medium"/>
          <w:sz w:val="24"/>
          <w:szCs w:val="24"/>
        </w:rPr>
        <w:t>9:</w:t>
      </w:r>
      <w:r w:rsidR="00275FD5">
        <w:rPr>
          <w:rStyle w:val="Pogrubienie"/>
          <w:rFonts w:ascii="Franklin Gothic Medium" w:eastAsia="Times New Roman" w:hAnsi="Franklin Gothic Medium"/>
          <w:sz w:val="24"/>
          <w:szCs w:val="24"/>
        </w:rPr>
        <w:t>4</w:t>
      </w:r>
      <w:r w:rsidRPr="00275FD5">
        <w:rPr>
          <w:rStyle w:val="Pogrubienie"/>
          <w:rFonts w:ascii="Franklin Gothic Medium" w:eastAsia="Times New Roman" w:hAnsi="Franklin Gothic Medium"/>
          <w:sz w:val="24"/>
          <w:szCs w:val="24"/>
        </w:rPr>
        <w:t>5 - 10:</w:t>
      </w:r>
      <w:r w:rsidR="00275FD5" w:rsidRPr="00275FD5">
        <w:rPr>
          <w:rStyle w:val="Pogrubienie"/>
          <w:rFonts w:ascii="Franklin Gothic Medium" w:eastAsia="Times New Roman" w:hAnsi="Franklin Gothic Medium"/>
          <w:sz w:val="24"/>
          <w:szCs w:val="24"/>
        </w:rPr>
        <w:t>15</w:t>
      </w:r>
      <w:r w:rsidRPr="00275FD5">
        <w:rPr>
          <w:rStyle w:val="Pogrubienie"/>
          <w:rFonts w:ascii="Franklin Gothic Medium" w:eastAsia="Times New Roman" w:hAnsi="Franklin Gothic Medium"/>
          <w:sz w:val="24"/>
          <w:szCs w:val="24"/>
        </w:rPr>
        <w:t xml:space="preserve"> </w:t>
      </w:r>
      <w:r w:rsidR="00275FD5" w:rsidRPr="00275FD5">
        <w:rPr>
          <w:rFonts w:ascii="Franklin Gothic Medium" w:hAnsi="Franklin Gothic Medium"/>
          <w:b/>
          <w:bCs/>
          <w:sz w:val="24"/>
          <w:szCs w:val="24"/>
        </w:rPr>
        <w:t>Nowe muzea na Cytadeli</w:t>
      </w:r>
    </w:p>
    <w:p w14:paraId="4A60DB90" w14:textId="45E7A228" w:rsidR="00275FD5" w:rsidRDefault="00275FD5" w:rsidP="00275FD5">
      <w:pPr>
        <w:pStyle w:val="Akapitzlist"/>
        <w:spacing w:after="0"/>
        <w:rPr>
          <w:rStyle w:val="Pogrubienie"/>
          <w:rFonts w:ascii="Franklin Gothic Medium" w:eastAsia="Times New Roman" w:hAnsi="Franklin Gothic Medium"/>
          <w:sz w:val="24"/>
          <w:szCs w:val="24"/>
        </w:rPr>
      </w:pPr>
      <w:r w:rsidRPr="00275FD5">
        <w:rPr>
          <w:rStyle w:val="Pogrubienie"/>
          <w:rFonts w:ascii="Franklin Gothic Medium" w:eastAsia="Times New Roman" w:hAnsi="Franklin Gothic Medium"/>
          <w:b w:val="0"/>
          <w:bCs w:val="0"/>
          <w:sz w:val="24"/>
          <w:szCs w:val="24"/>
        </w:rPr>
        <w:t xml:space="preserve">Ewelina Szeląg, Katarzyna </w:t>
      </w:r>
      <w:proofErr w:type="spellStart"/>
      <w:r w:rsidRPr="00275FD5">
        <w:rPr>
          <w:rStyle w:val="Pogrubienie"/>
          <w:rFonts w:ascii="Franklin Gothic Medium" w:eastAsia="Times New Roman" w:hAnsi="Franklin Gothic Medium"/>
          <w:b w:val="0"/>
          <w:bCs w:val="0"/>
          <w:sz w:val="24"/>
          <w:szCs w:val="24"/>
        </w:rPr>
        <w:t>Billik</w:t>
      </w:r>
      <w:proofErr w:type="spellEnd"/>
      <w:r w:rsidRPr="00275FD5">
        <w:rPr>
          <w:rStyle w:val="Pogrubienie"/>
          <w:rFonts w:ascii="Franklin Gothic Medium" w:eastAsia="Times New Roman" w:hAnsi="Franklin Gothic Medium"/>
          <w:b w:val="0"/>
          <w:bCs w:val="0"/>
          <w:sz w:val="24"/>
          <w:szCs w:val="24"/>
        </w:rPr>
        <w:t xml:space="preserve">, Paweł Wolanin, WXCA </w:t>
      </w:r>
    </w:p>
    <w:p w14:paraId="1E1CDB36" w14:textId="77777777" w:rsidR="00275FD5" w:rsidRDefault="00275FD5" w:rsidP="00275FD5">
      <w:pPr>
        <w:pStyle w:val="Akapitzlist"/>
        <w:spacing w:after="0"/>
        <w:rPr>
          <w:rStyle w:val="Pogrubienie"/>
          <w:rFonts w:ascii="Franklin Gothic Medium" w:eastAsia="Times New Roman" w:hAnsi="Franklin Gothic Medium"/>
          <w:sz w:val="24"/>
          <w:szCs w:val="24"/>
        </w:rPr>
      </w:pPr>
    </w:p>
    <w:p w14:paraId="7D66FA63" w14:textId="758A014D" w:rsidR="00275FD5" w:rsidRPr="00275FD5" w:rsidRDefault="00275FD5" w:rsidP="00275FD5">
      <w:pPr>
        <w:pStyle w:val="Akapitzlist"/>
        <w:numPr>
          <w:ilvl w:val="0"/>
          <w:numId w:val="2"/>
        </w:numPr>
        <w:spacing w:after="0"/>
        <w:rPr>
          <w:rStyle w:val="Pogrubienie"/>
          <w:rFonts w:ascii="Franklin Gothic Medium" w:eastAsia="Times New Roman" w:hAnsi="Franklin Gothic Medium"/>
          <w:sz w:val="24"/>
          <w:szCs w:val="24"/>
        </w:rPr>
      </w:pPr>
      <w:r w:rsidRPr="00275FD5">
        <w:rPr>
          <w:rStyle w:val="Pogrubienie"/>
          <w:rFonts w:ascii="Franklin Gothic Medium" w:eastAsia="Times New Roman" w:hAnsi="Franklin Gothic Medium"/>
          <w:sz w:val="24"/>
          <w:szCs w:val="24"/>
        </w:rPr>
        <w:t>10:15 - 10:45 Akustyka w muzeum na przykładzie Muzeum Wojska Polskiego</w:t>
      </w:r>
    </w:p>
    <w:p w14:paraId="48FFB20E" w14:textId="54126EB3" w:rsidR="00275FD5" w:rsidRDefault="00275FD5" w:rsidP="00275FD5">
      <w:pPr>
        <w:pStyle w:val="Akapitzlist"/>
        <w:spacing w:after="0"/>
        <w:rPr>
          <w:rStyle w:val="Pogrubienie"/>
          <w:rFonts w:ascii="Franklin Gothic Medium" w:eastAsia="Times New Roman" w:hAnsi="Franklin Gothic Medium"/>
          <w:b w:val="0"/>
          <w:bCs w:val="0"/>
          <w:sz w:val="24"/>
          <w:szCs w:val="24"/>
        </w:rPr>
      </w:pPr>
      <w:r w:rsidRPr="00275FD5">
        <w:rPr>
          <w:rStyle w:val="Pogrubienie"/>
          <w:rFonts w:ascii="Franklin Gothic Medium" w:eastAsia="Times New Roman" w:hAnsi="Franklin Gothic Medium"/>
          <w:b w:val="0"/>
          <w:bCs w:val="0"/>
          <w:sz w:val="24"/>
          <w:szCs w:val="24"/>
        </w:rPr>
        <w:t>Dr inż. Piotr Z. Kozłowski, Wykładowca Katedry Akustyki, Multimediów i Przetwarzani Sygnałów Politechniki Wrocławskie</w:t>
      </w:r>
    </w:p>
    <w:p w14:paraId="0A4CC1A7" w14:textId="77777777" w:rsidR="00275FD5" w:rsidRDefault="00275FD5" w:rsidP="00275FD5">
      <w:pPr>
        <w:pStyle w:val="Akapitzlist"/>
        <w:spacing w:after="0"/>
        <w:rPr>
          <w:rStyle w:val="Pogrubienie"/>
          <w:rFonts w:ascii="Franklin Gothic Medium" w:eastAsia="Times New Roman" w:hAnsi="Franklin Gothic Medium"/>
          <w:b w:val="0"/>
          <w:bCs w:val="0"/>
          <w:sz w:val="24"/>
          <w:szCs w:val="24"/>
        </w:rPr>
      </w:pPr>
    </w:p>
    <w:p w14:paraId="17CDB1E4" w14:textId="018A3BFD" w:rsidR="00275FD5" w:rsidRPr="00275FD5" w:rsidRDefault="00275FD5" w:rsidP="00275FD5">
      <w:pPr>
        <w:pStyle w:val="Akapitzlist"/>
        <w:numPr>
          <w:ilvl w:val="0"/>
          <w:numId w:val="11"/>
        </w:numPr>
        <w:spacing w:after="0"/>
        <w:rPr>
          <w:rStyle w:val="Pogrubienie"/>
          <w:rFonts w:ascii="Franklin Gothic Medium" w:eastAsia="Times New Roman" w:hAnsi="Franklin Gothic Medium"/>
          <w:sz w:val="24"/>
          <w:szCs w:val="24"/>
        </w:rPr>
      </w:pPr>
      <w:r w:rsidRPr="00275FD5">
        <w:rPr>
          <w:rStyle w:val="Pogrubienie"/>
          <w:rFonts w:ascii="Franklin Gothic Medium" w:eastAsia="Times New Roman" w:hAnsi="Franklin Gothic Medium"/>
          <w:sz w:val="24"/>
          <w:szCs w:val="24"/>
        </w:rPr>
        <w:t xml:space="preserve">10:45 - 11:00 Rozwiązania akustyczne </w:t>
      </w:r>
      <w:proofErr w:type="spellStart"/>
      <w:r w:rsidRPr="00275FD5">
        <w:rPr>
          <w:rStyle w:val="Pogrubienie"/>
          <w:rFonts w:ascii="Franklin Gothic Medium" w:eastAsia="Times New Roman" w:hAnsi="Franklin Gothic Medium"/>
          <w:sz w:val="24"/>
          <w:szCs w:val="24"/>
        </w:rPr>
        <w:t>Ruukki</w:t>
      </w:r>
      <w:proofErr w:type="spellEnd"/>
      <w:r w:rsidRPr="00275FD5">
        <w:rPr>
          <w:rStyle w:val="Pogrubienie"/>
          <w:rFonts w:ascii="Franklin Gothic Medium" w:eastAsia="Times New Roman" w:hAnsi="Franklin Gothic Medium"/>
          <w:sz w:val="24"/>
          <w:szCs w:val="24"/>
        </w:rPr>
        <w:t xml:space="preserve"> nie tylko dla obiektów halowych</w:t>
      </w:r>
    </w:p>
    <w:p w14:paraId="6B6982C1" w14:textId="77777777" w:rsidR="00275FD5" w:rsidRDefault="00275FD5" w:rsidP="00275FD5">
      <w:pPr>
        <w:pStyle w:val="Akapitzlist"/>
        <w:spacing w:after="0"/>
        <w:rPr>
          <w:rStyle w:val="Pogrubienie"/>
          <w:rFonts w:ascii="Franklin Gothic Medium" w:eastAsia="Times New Roman" w:hAnsi="Franklin Gothic Medium"/>
          <w:b w:val="0"/>
          <w:bCs w:val="0"/>
          <w:sz w:val="24"/>
          <w:szCs w:val="24"/>
        </w:rPr>
      </w:pPr>
      <w:r w:rsidRPr="00275FD5">
        <w:rPr>
          <w:rStyle w:val="Pogrubienie"/>
          <w:rFonts w:ascii="Franklin Gothic Medium" w:eastAsia="Times New Roman" w:hAnsi="Franklin Gothic Medium"/>
          <w:b w:val="0"/>
          <w:bCs w:val="0"/>
          <w:sz w:val="24"/>
          <w:szCs w:val="24"/>
        </w:rPr>
        <w:t xml:space="preserve">Arkadiusz Krześniak, CEE Portfolio Manager, </w:t>
      </w:r>
      <w:proofErr w:type="spellStart"/>
      <w:r w:rsidRPr="00275FD5">
        <w:rPr>
          <w:rStyle w:val="Pogrubienie"/>
          <w:rFonts w:ascii="Franklin Gothic Medium" w:eastAsia="Times New Roman" w:hAnsi="Franklin Gothic Medium"/>
          <w:b w:val="0"/>
          <w:bCs w:val="0"/>
          <w:sz w:val="24"/>
          <w:szCs w:val="24"/>
        </w:rPr>
        <w:t>Building</w:t>
      </w:r>
      <w:proofErr w:type="spellEnd"/>
      <w:r w:rsidRPr="00275FD5">
        <w:rPr>
          <w:rStyle w:val="Pogrubienie"/>
          <w:rFonts w:ascii="Franklin Gothic Medium" w:eastAsia="Times New Roman" w:hAnsi="Franklin Gothic Medium"/>
          <w:b w:val="0"/>
          <w:bCs w:val="0"/>
          <w:sz w:val="24"/>
          <w:szCs w:val="24"/>
        </w:rPr>
        <w:t xml:space="preserve"> </w:t>
      </w:r>
      <w:proofErr w:type="spellStart"/>
      <w:r w:rsidRPr="00275FD5">
        <w:rPr>
          <w:rStyle w:val="Pogrubienie"/>
          <w:rFonts w:ascii="Franklin Gothic Medium" w:eastAsia="Times New Roman" w:hAnsi="Franklin Gothic Medium"/>
          <w:b w:val="0"/>
          <w:bCs w:val="0"/>
          <w:sz w:val="24"/>
          <w:szCs w:val="24"/>
        </w:rPr>
        <w:t>Envelopes</w:t>
      </w:r>
      <w:proofErr w:type="spellEnd"/>
      <w:r w:rsidRPr="00275FD5">
        <w:rPr>
          <w:rStyle w:val="Pogrubienie"/>
          <w:rFonts w:ascii="Franklin Gothic Medium" w:eastAsia="Times New Roman" w:hAnsi="Franklin Gothic Medium"/>
          <w:b w:val="0"/>
          <w:bCs w:val="0"/>
          <w:sz w:val="24"/>
          <w:szCs w:val="24"/>
        </w:rPr>
        <w:t xml:space="preserve">, </w:t>
      </w:r>
      <w:proofErr w:type="spellStart"/>
      <w:r w:rsidRPr="00275FD5">
        <w:rPr>
          <w:rStyle w:val="Pogrubienie"/>
          <w:rFonts w:ascii="Franklin Gothic Medium" w:eastAsia="Times New Roman" w:hAnsi="Franklin Gothic Medium"/>
          <w:b w:val="0"/>
          <w:bCs w:val="0"/>
          <w:sz w:val="24"/>
          <w:szCs w:val="24"/>
        </w:rPr>
        <w:t>Ruukki</w:t>
      </w:r>
      <w:proofErr w:type="spellEnd"/>
      <w:r w:rsidRPr="00275FD5">
        <w:rPr>
          <w:rStyle w:val="Pogrubienie"/>
          <w:rFonts w:ascii="Franklin Gothic Medium" w:eastAsia="Times New Roman" w:hAnsi="Franklin Gothic Medium"/>
          <w:b w:val="0"/>
          <w:bCs w:val="0"/>
          <w:sz w:val="24"/>
          <w:szCs w:val="24"/>
        </w:rPr>
        <w:t xml:space="preserve"> Polska Sp. z o.o.</w:t>
      </w:r>
    </w:p>
    <w:p w14:paraId="5356DEC4" w14:textId="77777777" w:rsidR="00275FD5" w:rsidRDefault="00275FD5" w:rsidP="00275FD5">
      <w:pPr>
        <w:pStyle w:val="Akapitzlist"/>
        <w:spacing w:after="0"/>
        <w:rPr>
          <w:rStyle w:val="Pogrubienie"/>
          <w:rFonts w:ascii="Franklin Gothic Medium" w:eastAsia="Times New Roman" w:hAnsi="Franklin Gothic Medium"/>
          <w:b w:val="0"/>
          <w:bCs w:val="0"/>
          <w:sz w:val="24"/>
          <w:szCs w:val="24"/>
        </w:rPr>
      </w:pPr>
    </w:p>
    <w:p w14:paraId="0DF201F9" w14:textId="49CA0905" w:rsidR="00275FD5" w:rsidRPr="00275FD5" w:rsidRDefault="00275FD5" w:rsidP="00275FD5">
      <w:pPr>
        <w:pStyle w:val="Akapitzlist"/>
        <w:numPr>
          <w:ilvl w:val="0"/>
          <w:numId w:val="11"/>
        </w:numPr>
        <w:spacing w:after="0"/>
        <w:rPr>
          <w:rStyle w:val="Pogrubienie"/>
          <w:rFonts w:ascii="Franklin Gothic Medium" w:eastAsia="Times New Roman" w:hAnsi="Franklin Gothic Medium"/>
          <w:sz w:val="24"/>
          <w:szCs w:val="24"/>
        </w:rPr>
      </w:pPr>
      <w:r w:rsidRPr="00275FD5">
        <w:rPr>
          <w:rStyle w:val="Pogrubienie"/>
          <w:rFonts w:ascii="Franklin Gothic Medium" w:eastAsia="Times New Roman" w:hAnsi="Franklin Gothic Medium"/>
          <w:sz w:val="24"/>
          <w:szCs w:val="24"/>
        </w:rPr>
        <w:t>11:00 - 11:30 Czy obowiązek wykonywania ANALIZ akustycznych, wynikający ze zmian w prawie, wpłynie na projektowanie?</w:t>
      </w:r>
    </w:p>
    <w:p w14:paraId="184268E1" w14:textId="77777777" w:rsidR="00275FD5" w:rsidRDefault="00275FD5" w:rsidP="00275FD5">
      <w:pPr>
        <w:pStyle w:val="Akapitzlist"/>
        <w:spacing w:after="0"/>
        <w:rPr>
          <w:rStyle w:val="Pogrubienie"/>
          <w:rFonts w:ascii="Franklin Gothic Medium" w:eastAsia="Times New Roman" w:hAnsi="Franklin Gothic Medium"/>
          <w:b w:val="0"/>
          <w:bCs w:val="0"/>
          <w:sz w:val="24"/>
          <w:szCs w:val="24"/>
        </w:rPr>
      </w:pPr>
      <w:r w:rsidRPr="00275FD5">
        <w:rPr>
          <w:rStyle w:val="Pogrubienie"/>
          <w:rFonts w:ascii="Franklin Gothic Medium" w:eastAsia="Times New Roman" w:hAnsi="Franklin Gothic Medium"/>
          <w:b w:val="0"/>
          <w:bCs w:val="0"/>
          <w:sz w:val="24"/>
          <w:szCs w:val="24"/>
        </w:rPr>
        <w:t>Henryk Kwapisz, Stowarzyszenie Komfort Ciszy</w:t>
      </w:r>
    </w:p>
    <w:p w14:paraId="7093BF10" w14:textId="77777777" w:rsidR="00275FD5" w:rsidRPr="00275FD5" w:rsidRDefault="00275FD5" w:rsidP="00275FD5">
      <w:pPr>
        <w:pStyle w:val="Akapitzlist"/>
        <w:spacing w:after="0"/>
        <w:rPr>
          <w:rStyle w:val="Pogrubienie"/>
          <w:rFonts w:ascii="Franklin Gothic Medium" w:eastAsia="Times New Roman" w:hAnsi="Franklin Gothic Medium"/>
          <w:b w:val="0"/>
          <w:bCs w:val="0"/>
          <w:sz w:val="24"/>
          <w:szCs w:val="24"/>
        </w:rPr>
      </w:pPr>
    </w:p>
    <w:p w14:paraId="46BE34CA" w14:textId="0D9FEBDA" w:rsidR="00275FD5" w:rsidRDefault="00275FD5" w:rsidP="00275FD5">
      <w:pPr>
        <w:pStyle w:val="Akapitzlist"/>
        <w:numPr>
          <w:ilvl w:val="0"/>
          <w:numId w:val="11"/>
        </w:numPr>
        <w:spacing w:after="0"/>
        <w:rPr>
          <w:rStyle w:val="Pogrubienie"/>
          <w:rFonts w:ascii="Franklin Gothic Medium" w:eastAsia="Times New Roman" w:hAnsi="Franklin Gothic Medium"/>
          <w:sz w:val="24"/>
          <w:szCs w:val="24"/>
        </w:rPr>
      </w:pPr>
      <w:r w:rsidRPr="00275FD5">
        <w:rPr>
          <w:rStyle w:val="Pogrubienie"/>
          <w:rFonts w:ascii="Franklin Gothic Medium" w:eastAsia="Times New Roman" w:hAnsi="Franklin Gothic Medium"/>
          <w:sz w:val="24"/>
          <w:szCs w:val="24"/>
        </w:rPr>
        <w:t xml:space="preserve">11:30 - 11:45 Prezentacja firmy </w:t>
      </w:r>
      <w:proofErr w:type="spellStart"/>
      <w:r w:rsidRPr="00275FD5">
        <w:rPr>
          <w:rStyle w:val="Pogrubienie"/>
          <w:rFonts w:ascii="Franklin Gothic Medium" w:eastAsia="Times New Roman" w:hAnsi="Franklin Gothic Medium"/>
          <w:sz w:val="24"/>
          <w:szCs w:val="24"/>
        </w:rPr>
        <w:t>Schöck</w:t>
      </w:r>
      <w:proofErr w:type="spellEnd"/>
    </w:p>
    <w:p w14:paraId="2FBC87FF" w14:textId="77777777" w:rsidR="00275FD5" w:rsidRPr="00275FD5" w:rsidRDefault="00275FD5" w:rsidP="00275FD5">
      <w:pPr>
        <w:pStyle w:val="Akapitzlist"/>
        <w:spacing w:after="0"/>
        <w:rPr>
          <w:rStyle w:val="Pogrubienie"/>
          <w:rFonts w:ascii="Franklin Gothic Medium" w:eastAsia="Times New Roman" w:hAnsi="Franklin Gothic Medium"/>
          <w:sz w:val="24"/>
          <w:szCs w:val="24"/>
        </w:rPr>
      </w:pPr>
    </w:p>
    <w:p w14:paraId="09FBF3F1" w14:textId="660D80EB" w:rsidR="00275FD5" w:rsidRPr="00275FD5" w:rsidRDefault="00275FD5" w:rsidP="00275FD5">
      <w:pPr>
        <w:pStyle w:val="Akapitzlist"/>
        <w:numPr>
          <w:ilvl w:val="0"/>
          <w:numId w:val="11"/>
        </w:numPr>
        <w:spacing w:after="0"/>
        <w:rPr>
          <w:rStyle w:val="Pogrubienie"/>
          <w:rFonts w:ascii="Franklin Gothic Medium" w:eastAsia="Times New Roman" w:hAnsi="Franklin Gothic Medium"/>
          <w:sz w:val="24"/>
          <w:szCs w:val="24"/>
        </w:rPr>
      </w:pPr>
      <w:r w:rsidRPr="00275FD5">
        <w:rPr>
          <w:rStyle w:val="Pogrubienie"/>
          <w:rFonts w:ascii="Franklin Gothic Medium" w:eastAsia="Times New Roman" w:hAnsi="Franklin Gothic Medium"/>
          <w:sz w:val="24"/>
          <w:szCs w:val="24"/>
        </w:rPr>
        <w:t>11:45 - 12:15 Aktualizacja przepisów w zakresie akustyki budowlanej – najważniejsze zmiany w projektach mieszkaniowych</w:t>
      </w:r>
    </w:p>
    <w:p w14:paraId="21CA0DC3" w14:textId="77777777" w:rsidR="00275FD5" w:rsidRDefault="00275FD5" w:rsidP="00275FD5">
      <w:pPr>
        <w:pStyle w:val="Akapitzlist"/>
        <w:spacing w:after="0"/>
        <w:rPr>
          <w:rStyle w:val="Pogrubienie"/>
          <w:rFonts w:ascii="Franklin Gothic Medium" w:eastAsia="Times New Roman" w:hAnsi="Franklin Gothic Medium"/>
          <w:b w:val="0"/>
          <w:bCs w:val="0"/>
          <w:sz w:val="24"/>
          <w:szCs w:val="24"/>
        </w:rPr>
      </w:pPr>
      <w:r w:rsidRPr="00275FD5">
        <w:rPr>
          <w:rStyle w:val="Pogrubienie"/>
          <w:rFonts w:ascii="Franklin Gothic Medium" w:eastAsia="Times New Roman" w:hAnsi="Franklin Gothic Medium"/>
          <w:b w:val="0"/>
          <w:bCs w:val="0"/>
          <w:sz w:val="24"/>
          <w:szCs w:val="24"/>
        </w:rPr>
        <w:t xml:space="preserve">Hubert Jastrzębski, </w:t>
      </w:r>
      <w:proofErr w:type="spellStart"/>
      <w:r w:rsidRPr="00275FD5">
        <w:rPr>
          <w:rStyle w:val="Pogrubienie"/>
          <w:rFonts w:ascii="Franklin Gothic Medium" w:eastAsia="Times New Roman" w:hAnsi="Franklin Gothic Medium"/>
          <w:b w:val="0"/>
          <w:bCs w:val="0"/>
          <w:sz w:val="24"/>
          <w:szCs w:val="24"/>
        </w:rPr>
        <w:t>Falcon</w:t>
      </w:r>
      <w:proofErr w:type="spellEnd"/>
      <w:r w:rsidRPr="00275FD5">
        <w:rPr>
          <w:rStyle w:val="Pogrubienie"/>
          <w:rFonts w:ascii="Franklin Gothic Medium" w:eastAsia="Times New Roman" w:hAnsi="Franklin Gothic Medium"/>
          <w:b w:val="0"/>
          <w:bCs w:val="0"/>
          <w:sz w:val="24"/>
          <w:szCs w:val="24"/>
        </w:rPr>
        <w:t xml:space="preserve"> </w:t>
      </w:r>
      <w:proofErr w:type="spellStart"/>
      <w:r w:rsidRPr="00275FD5">
        <w:rPr>
          <w:rStyle w:val="Pogrubienie"/>
          <w:rFonts w:ascii="Franklin Gothic Medium" w:eastAsia="Times New Roman" w:hAnsi="Franklin Gothic Medium"/>
          <w:b w:val="0"/>
          <w:bCs w:val="0"/>
          <w:sz w:val="24"/>
          <w:szCs w:val="24"/>
        </w:rPr>
        <w:t>Acoustics</w:t>
      </w:r>
      <w:proofErr w:type="spellEnd"/>
    </w:p>
    <w:p w14:paraId="7460ED21" w14:textId="77777777" w:rsidR="00275FD5" w:rsidRPr="00275FD5" w:rsidRDefault="00275FD5" w:rsidP="00275FD5">
      <w:pPr>
        <w:pStyle w:val="Akapitzlist"/>
        <w:spacing w:after="0"/>
        <w:rPr>
          <w:rStyle w:val="Pogrubienie"/>
          <w:rFonts w:ascii="Franklin Gothic Medium" w:eastAsia="Times New Roman" w:hAnsi="Franklin Gothic Medium"/>
          <w:b w:val="0"/>
          <w:bCs w:val="0"/>
          <w:sz w:val="24"/>
          <w:szCs w:val="24"/>
        </w:rPr>
      </w:pPr>
    </w:p>
    <w:p w14:paraId="5F7EC7EE" w14:textId="5D444D1D" w:rsidR="00275FD5" w:rsidRDefault="00275FD5" w:rsidP="00275FD5">
      <w:pPr>
        <w:pStyle w:val="Akapitzlist"/>
        <w:numPr>
          <w:ilvl w:val="0"/>
          <w:numId w:val="11"/>
        </w:numPr>
        <w:spacing w:after="0"/>
        <w:rPr>
          <w:rStyle w:val="Pogrubienie"/>
          <w:rFonts w:ascii="Franklin Gothic Medium" w:eastAsia="Times New Roman" w:hAnsi="Franklin Gothic Medium"/>
          <w:sz w:val="24"/>
          <w:szCs w:val="24"/>
        </w:rPr>
      </w:pPr>
      <w:r w:rsidRPr="00275FD5">
        <w:rPr>
          <w:rStyle w:val="Pogrubienie"/>
          <w:rFonts w:ascii="Franklin Gothic Medium" w:eastAsia="Times New Roman" w:hAnsi="Franklin Gothic Medium"/>
          <w:sz w:val="24"/>
          <w:szCs w:val="24"/>
        </w:rPr>
        <w:t>12:15 – 13:00 Przerwa kawowa</w:t>
      </w:r>
    </w:p>
    <w:p w14:paraId="5950CE4F" w14:textId="77777777" w:rsidR="00275FD5" w:rsidRPr="00275FD5" w:rsidRDefault="00275FD5" w:rsidP="00275FD5">
      <w:pPr>
        <w:pStyle w:val="Akapitzlist"/>
        <w:spacing w:after="0"/>
        <w:rPr>
          <w:rStyle w:val="Pogrubienie"/>
          <w:rFonts w:ascii="Franklin Gothic Medium" w:eastAsia="Times New Roman" w:hAnsi="Franklin Gothic Medium"/>
          <w:sz w:val="24"/>
          <w:szCs w:val="24"/>
        </w:rPr>
      </w:pPr>
    </w:p>
    <w:p w14:paraId="1DC8EA5A" w14:textId="25B7668E" w:rsidR="00275FD5" w:rsidRPr="00275FD5" w:rsidRDefault="00275FD5" w:rsidP="00275FD5">
      <w:pPr>
        <w:pStyle w:val="Akapitzlist"/>
        <w:numPr>
          <w:ilvl w:val="0"/>
          <w:numId w:val="11"/>
        </w:numPr>
        <w:spacing w:after="0"/>
        <w:rPr>
          <w:rStyle w:val="Pogrubienie"/>
          <w:rFonts w:ascii="Franklin Gothic Medium" w:eastAsia="Times New Roman" w:hAnsi="Franklin Gothic Medium"/>
          <w:sz w:val="24"/>
          <w:szCs w:val="24"/>
        </w:rPr>
      </w:pPr>
      <w:r w:rsidRPr="00275FD5">
        <w:rPr>
          <w:rStyle w:val="Pogrubienie"/>
          <w:rFonts w:ascii="Franklin Gothic Medium" w:eastAsia="Times New Roman" w:hAnsi="Franklin Gothic Medium"/>
          <w:sz w:val="24"/>
          <w:szCs w:val="24"/>
        </w:rPr>
        <w:lastRenderedPageBreak/>
        <w:t xml:space="preserve">13:00 - 13:15 Izolacja akustyczna przegród poziomych a system podkładów podłogowych </w:t>
      </w:r>
      <w:proofErr w:type="spellStart"/>
      <w:r w:rsidRPr="00275FD5">
        <w:rPr>
          <w:rStyle w:val="Pogrubienie"/>
          <w:rFonts w:ascii="Franklin Gothic Medium" w:eastAsia="Times New Roman" w:hAnsi="Franklin Gothic Medium"/>
          <w:sz w:val="24"/>
          <w:szCs w:val="24"/>
        </w:rPr>
        <w:t>Holcim</w:t>
      </w:r>
      <w:proofErr w:type="spellEnd"/>
    </w:p>
    <w:p w14:paraId="3FD33FF5" w14:textId="77777777" w:rsidR="00275FD5" w:rsidRDefault="00275FD5" w:rsidP="00275FD5">
      <w:pPr>
        <w:pStyle w:val="Akapitzlist"/>
        <w:spacing w:after="0"/>
        <w:rPr>
          <w:rStyle w:val="Pogrubienie"/>
          <w:rFonts w:ascii="Franklin Gothic Medium" w:eastAsia="Times New Roman" w:hAnsi="Franklin Gothic Medium"/>
          <w:b w:val="0"/>
          <w:bCs w:val="0"/>
          <w:sz w:val="24"/>
          <w:szCs w:val="24"/>
        </w:rPr>
      </w:pPr>
      <w:r w:rsidRPr="00275FD5">
        <w:rPr>
          <w:rStyle w:val="Pogrubienie"/>
          <w:rFonts w:ascii="Franklin Gothic Medium" w:eastAsia="Times New Roman" w:hAnsi="Franklin Gothic Medium"/>
          <w:b w:val="0"/>
          <w:bCs w:val="0"/>
          <w:sz w:val="24"/>
          <w:szCs w:val="24"/>
        </w:rPr>
        <w:t xml:space="preserve">Rafał Soboń, Kierownik Doradztwa </w:t>
      </w:r>
      <w:proofErr w:type="spellStart"/>
      <w:r w:rsidRPr="00275FD5">
        <w:rPr>
          <w:rStyle w:val="Pogrubienie"/>
          <w:rFonts w:ascii="Franklin Gothic Medium" w:eastAsia="Times New Roman" w:hAnsi="Franklin Gothic Medium"/>
          <w:b w:val="0"/>
          <w:bCs w:val="0"/>
          <w:sz w:val="24"/>
          <w:szCs w:val="24"/>
        </w:rPr>
        <w:t>ds</w:t>
      </w:r>
      <w:proofErr w:type="spellEnd"/>
      <w:r w:rsidRPr="00275FD5">
        <w:rPr>
          <w:rStyle w:val="Pogrubienie"/>
          <w:rFonts w:ascii="Franklin Gothic Medium" w:eastAsia="Times New Roman" w:hAnsi="Franklin Gothic Medium"/>
          <w:b w:val="0"/>
          <w:bCs w:val="0"/>
          <w:sz w:val="24"/>
          <w:szCs w:val="24"/>
        </w:rPr>
        <w:t xml:space="preserve"> Systemów Budowlanych</w:t>
      </w:r>
    </w:p>
    <w:p w14:paraId="1AD7AA3E" w14:textId="77777777" w:rsidR="00275FD5" w:rsidRPr="00275FD5" w:rsidRDefault="00275FD5" w:rsidP="00275FD5">
      <w:pPr>
        <w:pStyle w:val="Akapitzlist"/>
        <w:spacing w:after="0"/>
        <w:rPr>
          <w:rStyle w:val="Pogrubienie"/>
          <w:rFonts w:ascii="Franklin Gothic Medium" w:eastAsia="Times New Roman" w:hAnsi="Franklin Gothic Medium"/>
          <w:b w:val="0"/>
          <w:bCs w:val="0"/>
          <w:sz w:val="24"/>
          <w:szCs w:val="24"/>
        </w:rPr>
      </w:pPr>
    </w:p>
    <w:p w14:paraId="26497BDD" w14:textId="2CEFDB60" w:rsidR="00275FD5" w:rsidRPr="00275FD5" w:rsidRDefault="00275FD5" w:rsidP="00275FD5">
      <w:pPr>
        <w:pStyle w:val="Akapitzlist"/>
        <w:numPr>
          <w:ilvl w:val="0"/>
          <w:numId w:val="11"/>
        </w:numPr>
        <w:spacing w:after="0"/>
        <w:rPr>
          <w:rStyle w:val="Pogrubienie"/>
          <w:rFonts w:ascii="Franklin Gothic Medium" w:eastAsia="Times New Roman" w:hAnsi="Franklin Gothic Medium"/>
          <w:sz w:val="24"/>
          <w:szCs w:val="24"/>
        </w:rPr>
      </w:pPr>
      <w:r w:rsidRPr="00275FD5">
        <w:rPr>
          <w:rStyle w:val="Pogrubienie"/>
          <w:rFonts w:ascii="Franklin Gothic Medium" w:eastAsia="Times New Roman" w:hAnsi="Franklin Gothic Medium"/>
          <w:sz w:val="24"/>
          <w:szCs w:val="24"/>
        </w:rPr>
        <w:t>13:15 - 13:45 Komfort akustyczny w biurze jest możliwy</w:t>
      </w:r>
    </w:p>
    <w:p w14:paraId="6C21894D" w14:textId="77777777" w:rsidR="00275FD5" w:rsidRDefault="00275FD5" w:rsidP="00275FD5">
      <w:pPr>
        <w:pStyle w:val="Akapitzlist"/>
        <w:spacing w:after="0"/>
        <w:rPr>
          <w:rStyle w:val="Pogrubienie"/>
          <w:rFonts w:ascii="Franklin Gothic Medium" w:eastAsia="Times New Roman" w:hAnsi="Franklin Gothic Medium"/>
          <w:b w:val="0"/>
          <w:bCs w:val="0"/>
          <w:sz w:val="24"/>
          <w:szCs w:val="24"/>
        </w:rPr>
      </w:pPr>
      <w:r w:rsidRPr="00275FD5">
        <w:rPr>
          <w:rStyle w:val="Pogrubienie"/>
          <w:rFonts w:ascii="Franklin Gothic Medium" w:eastAsia="Times New Roman" w:hAnsi="Franklin Gothic Medium"/>
          <w:b w:val="0"/>
          <w:bCs w:val="0"/>
          <w:sz w:val="24"/>
          <w:szCs w:val="24"/>
        </w:rPr>
        <w:t xml:space="preserve">Konrad </w:t>
      </w:r>
      <w:proofErr w:type="spellStart"/>
      <w:r w:rsidRPr="00275FD5">
        <w:rPr>
          <w:rStyle w:val="Pogrubienie"/>
          <w:rFonts w:ascii="Franklin Gothic Medium" w:eastAsia="Times New Roman" w:hAnsi="Franklin Gothic Medium"/>
          <w:b w:val="0"/>
          <w:bCs w:val="0"/>
          <w:sz w:val="24"/>
          <w:szCs w:val="24"/>
        </w:rPr>
        <w:t>Dowejko</w:t>
      </w:r>
      <w:proofErr w:type="spellEnd"/>
      <w:r w:rsidRPr="00275FD5">
        <w:rPr>
          <w:rStyle w:val="Pogrubienie"/>
          <w:rFonts w:ascii="Franklin Gothic Medium" w:eastAsia="Times New Roman" w:hAnsi="Franklin Gothic Medium"/>
          <w:b w:val="0"/>
          <w:bCs w:val="0"/>
          <w:sz w:val="24"/>
          <w:szCs w:val="24"/>
        </w:rPr>
        <w:t xml:space="preserve">, </w:t>
      </w:r>
      <w:proofErr w:type="spellStart"/>
      <w:r w:rsidRPr="00275FD5">
        <w:rPr>
          <w:rStyle w:val="Pogrubienie"/>
          <w:rFonts w:ascii="Franklin Gothic Medium" w:eastAsia="Times New Roman" w:hAnsi="Franklin Gothic Medium"/>
          <w:b w:val="0"/>
          <w:bCs w:val="0"/>
          <w:sz w:val="24"/>
          <w:szCs w:val="24"/>
        </w:rPr>
        <w:t>Massive</w:t>
      </w:r>
      <w:proofErr w:type="spellEnd"/>
      <w:r w:rsidRPr="00275FD5">
        <w:rPr>
          <w:rStyle w:val="Pogrubienie"/>
          <w:rFonts w:ascii="Franklin Gothic Medium" w:eastAsia="Times New Roman" w:hAnsi="Franklin Gothic Medium"/>
          <w:b w:val="0"/>
          <w:bCs w:val="0"/>
          <w:sz w:val="24"/>
          <w:szCs w:val="24"/>
        </w:rPr>
        <w:t xml:space="preserve"> Design</w:t>
      </w:r>
    </w:p>
    <w:p w14:paraId="5A26D40E" w14:textId="77777777" w:rsidR="00275FD5" w:rsidRPr="00275FD5" w:rsidRDefault="00275FD5" w:rsidP="00275FD5">
      <w:pPr>
        <w:pStyle w:val="Akapitzlist"/>
        <w:spacing w:after="0"/>
        <w:rPr>
          <w:rStyle w:val="Pogrubienie"/>
          <w:rFonts w:ascii="Franklin Gothic Medium" w:eastAsia="Times New Roman" w:hAnsi="Franklin Gothic Medium"/>
          <w:b w:val="0"/>
          <w:bCs w:val="0"/>
          <w:sz w:val="24"/>
          <w:szCs w:val="24"/>
        </w:rPr>
      </w:pPr>
    </w:p>
    <w:p w14:paraId="5D9D3BC4" w14:textId="77E1AD80" w:rsidR="00275FD5" w:rsidRPr="00275FD5" w:rsidRDefault="00275FD5" w:rsidP="00275FD5">
      <w:pPr>
        <w:pStyle w:val="Akapitzlist"/>
        <w:numPr>
          <w:ilvl w:val="0"/>
          <w:numId w:val="11"/>
        </w:numPr>
        <w:spacing w:after="0"/>
        <w:rPr>
          <w:rStyle w:val="Pogrubienie"/>
          <w:rFonts w:ascii="Franklin Gothic Medium" w:eastAsia="Times New Roman" w:hAnsi="Franklin Gothic Medium"/>
          <w:sz w:val="24"/>
          <w:szCs w:val="24"/>
        </w:rPr>
      </w:pPr>
      <w:r w:rsidRPr="00275FD5">
        <w:rPr>
          <w:rStyle w:val="Pogrubienie"/>
          <w:rFonts w:ascii="Franklin Gothic Medium" w:eastAsia="Times New Roman" w:hAnsi="Franklin Gothic Medium"/>
          <w:sz w:val="24"/>
          <w:szCs w:val="24"/>
        </w:rPr>
        <w:t>13:45 -14:45 Prezentacja firmy M-</w:t>
      </w:r>
      <w:proofErr w:type="spellStart"/>
      <w:r w:rsidRPr="00275FD5">
        <w:rPr>
          <w:rStyle w:val="Pogrubienie"/>
          <w:rFonts w:ascii="Franklin Gothic Medium" w:eastAsia="Times New Roman" w:hAnsi="Franklin Gothic Medium"/>
          <w:sz w:val="24"/>
          <w:szCs w:val="24"/>
        </w:rPr>
        <w:t>Acoustic</w:t>
      </w:r>
      <w:proofErr w:type="spellEnd"/>
      <w:r w:rsidRPr="00275FD5">
        <w:rPr>
          <w:rStyle w:val="Pogrubienie"/>
          <w:rFonts w:ascii="Franklin Gothic Medium" w:eastAsia="Times New Roman" w:hAnsi="Franklin Gothic Medium"/>
          <w:sz w:val="24"/>
          <w:szCs w:val="24"/>
        </w:rPr>
        <w:t xml:space="preserve"> Projekty Elektroakustyczne</w:t>
      </w:r>
    </w:p>
    <w:p w14:paraId="740AC483" w14:textId="77777777" w:rsidR="00275FD5" w:rsidRDefault="00275FD5" w:rsidP="00275FD5">
      <w:pPr>
        <w:pStyle w:val="Akapitzlist"/>
        <w:spacing w:after="0"/>
        <w:rPr>
          <w:rStyle w:val="Pogrubienie"/>
          <w:rFonts w:ascii="Franklin Gothic Medium" w:eastAsia="Times New Roman" w:hAnsi="Franklin Gothic Medium"/>
          <w:b w:val="0"/>
          <w:bCs w:val="0"/>
          <w:sz w:val="24"/>
          <w:szCs w:val="24"/>
        </w:rPr>
      </w:pPr>
      <w:r w:rsidRPr="00275FD5">
        <w:rPr>
          <w:rStyle w:val="Pogrubienie"/>
          <w:rFonts w:ascii="Franklin Gothic Medium" w:eastAsia="Times New Roman" w:hAnsi="Franklin Gothic Medium"/>
          <w:b w:val="0"/>
          <w:bCs w:val="0"/>
          <w:sz w:val="24"/>
          <w:szCs w:val="24"/>
        </w:rPr>
        <w:t xml:space="preserve">Marek </w:t>
      </w:r>
      <w:proofErr w:type="spellStart"/>
      <w:r w:rsidRPr="00275FD5">
        <w:rPr>
          <w:rStyle w:val="Pogrubienie"/>
          <w:rFonts w:ascii="Franklin Gothic Medium" w:eastAsia="Times New Roman" w:hAnsi="Franklin Gothic Medium"/>
          <w:b w:val="0"/>
          <w:bCs w:val="0"/>
          <w:sz w:val="24"/>
          <w:szCs w:val="24"/>
        </w:rPr>
        <w:t>Nowomiński</w:t>
      </w:r>
      <w:proofErr w:type="spellEnd"/>
      <w:r w:rsidRPr="00275FD5">
        <w:rPr>
          <w:rStyle w:val="Pogrubienie"/>
          <w:rFonts w:ascii="Franklin Gothic Medium" w:eastAsia="Times New Roman" w:hAnsi="Franklin Gothic Medium"/>
          <w:b w:val="0"/>
          <w:bCs w:val="0"/>
          <w:sz w:val="24"/>
          <w:szCs w:val="24"/>
        </w:rPr>
        <w:t>, M-</w:t>
      </w:r>
      <w:proofErr w:type="spellStart"/>
      <w:r w:rsidRPr="00275FD5">
        <w:rPr>
          <w:rStyle w:val="Pogrubienie"/>
          <w:rFonts w:ascii="Franklin Gothic Medium" w:eastAsia="Times New Roman" w:hAnsi="Franklin Gothic Medium"/>
          <w:b w:val="0"/>
          <w:bCs w:val="0"/>
          <w:sz w:val="24"/>
          <w:szCs w:val="24"/>
        </w:rPr>
        <w:t>Acoustic</w:t>
      </w:r>
      <w:proofErr w:type="spellEnd"/>
      <w:r w:rsidRPr="00275FD5">
        <w:rPr>
          <w:rStyle w:val="Pogrubienie"/>
          <w:rFonts w:ascii="Franklin Gothic Medium" w:eastAsia="Times New Roman" w:hAnsi="Franklin Gothic Medium"/>
          <w:b w:val="0"/>
          <w:bCs w:val="0"/>
          <w:sz w:val="24"/>
          <w:szCs w:val="24"/>
        </w:rPr>
        <w:t xml:space="preserve"> Projekty Elektroakustyczne</w:t>
      </w:r>
    </w:p>
    <w:p w14:paraId="48C6BA09" w14:textId="77777777" w:rsidR="00275FD5" w:rsidRPr="00275FD5" w:rsidRDefault="00275FD5" w:rsidP="00275FD5">
      <w:pPr>
        <w:pStyle w:val="Akapitzlist"/>
        <w:spacing w:after="0"/>
        <w:rPr>
          <w:rStyle w:val="Pogrubienie"/>
          <w:rFonts w:ascii="Franklin Gothic Medium" w:eastAsia="Times New Roman" w:hAnsi="Franklin Gothic Medium"/>
          <w:b w:val="0"/>
          <w:bCs w:val="0"/>
          <w:sz w:val="24"/>
          <w:szCs w:val="24"/>
        </w:rPr>
      </w:pPr>
    </w:p>
    <w:p w14:paraId="11532FF1" w14:textId="6C96ABDA" w:rsidR="009317AE" w:rsidRPr="00275FD5" w:rsidRDefault="00275FD5" w:rsidP="00275FD5">
      <w:pPr>
        <w:pStyle w:val="Akapitzlist"/>
        <w:numPr>
          <w:ilvl w:val="0"/>
          <w:numId w:val="11"/>
        </w:numPr>
        <w:spacing w:after="0"/>
        <w:rPr>
          <w:rStyle w:val="Pogrubienie"/>
          <w:rFonts w:ascii="Franklin Gothic Medium" w:hAnsi="Franklin Gothic Medium" w:cs="Arial"/>
          <w:b w:val="0"/>
          <w:bCs w:val="0"/>
          <w:sz w:val="24"/>
          <w:szCs w:val="24"/>
        </w:rPr>
      </w:pPr>
      <w:r w:rsidRPr="00275FD5">
        <w:rPr>
          <w:rStyle w:val="Pogrubienie"/>
          <w:rFonts w:ascii="Franklin Gothic Medium" w:eastAsia="Times New Roman" w:hAnsi="Franklin Gothic Medium"/>
          <w:sz w:val="24"/>
          <w:szCs w:val="24"/>
        </w:rPr>
        <w:t>14:45 Zakończenie konferencji</w:t>
      </w:r>
    </w:p>
    <w:p w14:paraId="29E98E95" w14:textId="77777777" w:rsidR="00275FD5" w:rsidRPr="00275FD5" w:rsidRDefault="00275FD5" w:rsidP="00275FD5">
      <w:pPr>
        <w:pStyle w:val="Akapitzlist"/>
        <w:spacing w:after="0"/>
        <w:rPr>
          <w:rFonts w:ascii="Franklin Gothic Medium" w:hAnsi="Franklin Gothic Medium" w:cs="Arial"/>
          <w:sz w:val="24"/>
          <w:szCs w:val="24"/>
        </w:rPr>
      </w:pPr>
    </w:p>
    <w:p w14:paraId="78F77E33" w14:textId="65690CA3" w:rsidR="00D938B1" w:rsidRDefault="00D938B1" w:rsidP="00BA0C9A">
      <w:pPr>
        <w:pStyle w:val="Nagwek3"/>
        <w:pBdr>
          <w:top w:val="single" w:sz="6" w:space="4" w:color="CCCCCC"/>
          <w:left w:val="single" w:sz="6" w:space="8" w:color="CCCCCC"/>
          <w:bottom w:val="single" w:sz="6" w:space="4" w:color="CCCCCC"/>
          <w:right w:val="single" w:sz="6" w:space="8" w:color="CCCCCC"/>
        </w:pBdr>
        <w:shd w:val="clear" w:color="auto" w:fill="EEEEEE"/>
        <w:spacing w:before="0" w:after="0"/>
        <w:jc w:val="center"/>
        <w:rPr>
          <w:rStyle w:val="Pogrubienie"/>
          <w:rFonts w:ascii="Franklin Gothic Medium" w:hAnsi="Franklin Gothic Medium"/>
          <w:b/>
          <w:bCs/>
          <w:sz w:val="24"/>
          <w:szCs w:val="24"/>
        </w:rPr>
      </w:pPr>
      <w:r w:rsidRPr="00BA0C9A">
        <w:rPr>
          <w:rStyle w:val="Pogrubienie"/>
          <w:rFonts w:ascii="Franklin Gothic Medium" w:hAnsi="Franklin Gothic Medium"/>
          <w:b/>
          <w:bCs/>
          <w:sz w:val="24"/>
          <w:szCs w:val="24"/>
        </w:rPr>
        <w:t xml:space="preserve">Zobacz </w:t>
      </w:r>
      <w:r w:rsidR="00AB4481">
        <w:rPr>
          <w:rStyle w:val="Pogrubienie"/>
          <w:rFonts w:ascii="Franklin Gothic Medium" w:hAnsi="Franklin Gothic Medium"/>
          <w:b/>
          <w:bCs/>
          <w:sz w:val="24"/>
          <w:szCs w:val="24"/>
        </w:rPr>
        <w:t xml:space="preserve">szczegółowy </w:t>
      </w:r>
      <w:r w:rsidRPr="00BA0C9A">
        <w:rPr>
          <w:rStyle w:val="Pogrubienie"/>
          <w:rFonts w:ascii="Franklin Gothic Medium" w:hAnsi="Franklin Gothic Medium"/>
          <w:b/>
          <w:bCs/>
          <w:sz w:val="24"/>
          <w:szCs w:val="24"/>
        </w:rPr>
        <w:t>program i zapisz się na konferencj</w:t>
      </w:r>
      <w:r w:rsidR="00AB4481">
        <w:rPr>
          <w:rStyle w:val="Pogrubienie"/>
          <w:rFonts w:ascii="Franklin Gothic Medium" w:hAnsi="Franklin Gothic Medium"/>
          <w:b/>
          <w:bCs/>
          <w:sz w:val="24"/>
          <w:szCs w:val="24"/>
        </w:rPr>
        <w:t>ę</w:t>
      </w:r>
      <w:r w:rsidRPr="00BA0C9A">
        <w:rPr>
          <w:rStyle w:val="Pogrubienie"/>
          <w:rFonts w:ascii="Franklin Gothic Medium" w:hAnsi="Franklin Gothic Medium"/>
          <w:b/>
          <w:bCs/>
          <w:sz w:val="24"/>
          <w:szCs w:val="24"/>
        </w:rPr>
        <w:t xml:space="preserve">: </w:t>
      </w:r>
      <w:hyperlink r:id="rId7" w:history="1">
        <w:r w:rsidRPr="00275FD5">
          <w:rPr>
            <w:rStyle w:val="Hipercze"/>
            <w:rFonts w:ascii="Franklin Gothic Medium" w:hAnsi="Franklin Gothic Medium"/>
            <w:sz w:val="24"/>
            <w:szCs w:val="24"/>
          </w:rPr>
          <w:t>TUTAJ</w:t>
        </w:r>
      </w:hyperlink>
    </w:p>
    <w:p w14:paraId="15720076" w14:textId="77777777" w:rsidR="00BA0C9A" w:rsidRPr="00BA0C9A" w:rsidRDefault="00BA0C9A" w:rsidP="00BA0C9A">
      <w:pPr>
        <w:spacing w:after="0"/>
      </w:pPr>
    </w:p>
    <w:p w14:paraId="5805431D" w14:textId="5025E594" w:rsidR="00D938B1" w:rsidRPr="00BA0C9A" w:rsidRDefault="00D938B1" w:rsidP="00BA0C9A">
      <w:pPr>
        <w:pStyle w:val="Nagwek3"/>
        <w:pBdr>
          <w:top w:val="single" w:sz="6" w:space="4" w:color="CCCCCC"/>
          <w:left w:val="single" w:sz="6" w:space="8" w:color="CCCCCC"/>
          <w:bottom w:val="single" w:sz="6" w:space="4" w:color="CCCCCC"/>
          <w:right w:val="single" w:sz="6" w:space="8" w:color="CCCCCC"/>
        </w:pBdr>
        <w:shd w:val="clear" w:color="auto" w:fill="EEEEEE"/>
        <w:spacing w:before="0" w:after="0"/>
        <w:jc w:val="center"/>
        <w:rPr>
          <w:rFonts w:ascii="Franklin Gothic Medium" w:hAnsi="Franklin Gothic Medium"/>
          <w:sz w:val="24"/>
          <w:szCs w:val="24"/>
        </w:rPr>
      </w:pPr>
      <w:r w:rsidRPr="00BA0C9A">
        <w:rPr>
          <w:rStyle w:val="Pogrubienie"/>
          <w:rFonts w:ascii="Franklin Gothic Medium" w:hAnsi="Franklin Gothic Medium"/>
          <w:b/>
          <w:bCs/>
          <w:sz w:val="24"/>
          <w:szCs w:val="24"/>
        </w:rPr>
        <w:t xml:space="preserve">Wydarzenie na FB: </w:t>
      </w:r>
      <w:hyperlink r:id="rId8" w:history="1">
        <w:r w:rsidRPr="00275FD5">
          <w:rPr>
            <w:rStyle w:val="Hipercze"/>
            <w:rFonts w:ascii="Franklin Gothic Medium" w:hAnsi="Franklin Gothic Medium"/>
            <w:sz w:val="24"/>
            <w:szCs w:val="24"/>
          </w:rPr>
          <w:t>TUTAJ</w:t>
        </w:r>
      </w:hyperlink>
    </w:p>
    <w:p w14:paraId="6445D62F" w14:textId="77777777" w:rsidR="00B91706" w:rsidRPr="00BA0C9A" w:rsidRDefault="00B91706" w:rsidP="00BA0C9A">
      <w:pPr>
        <w:spacing w:after="0"/>
        <w:rPr>
          <w:rFonts w:ascii="Franklin Gothic Medium" w:eastAsia="Times New Roman" w:hAnsi="Franklin Gothic Medium"/>
        </w:rPr>
      </w:pPr>
    </w:p>
    <w:p w14:paraId="0C1FE184" w14:textId="77777777" w:rsidR="00E843FF" w:rsidRPr="00BA0C9A" w:rsidRDefault="00E843FF" w:rsidP="002115F4">
      <w:pPr>
        <w:spacing w:after="0"/>
        <w:rPr>
          <w:rFonts w:ascii="Franklin Gothic Medium" w:hAnsi="Franklin Gothic Medium" w:cs="Arial"/>
          <w:sz w:val="24"/>
          <w:szCs w:val="24"/>
        </w:rPr>
      </w:pPr>
    </w:p>
    <w:p w14:paraId="3E1B331C" w14:textId="77777777" w:rsidR="00E843FF" w:rsidRPr="00BA0C9A" w:rsidRDefault="00E843FF" w:rsidP="00BA0C9A">
      <w:pPr>
        <w:spacing w:after="0"/>
        <w:rPr>
          <w:rFonts w:ascii="Franklin Gothic Medium" w:hAnsi="Franklin Gothic Medium" w:cs="Arial"/>
          <w:b/>
          <w:bCs/>
          <w:sz w:val="24"/>
          <w:szCs w:val="24"/>
        </w:rPr>
      </w:pPr>
      <w:r w:rsidRPr="00BA0C9A">
        <w:rPr>
          <w:rFonts w:ascii="Franklin Gothic Medium" w:hAnsi="Franklin Gothic Medium" w:cs="Arial"/>
          <w:b/>
          <w:bCs/>
          <w:sz w:val="24"/>
          <w:szCs w:val="24"/>
        </w:rPr>
        <w:t>ORGANIZATORZY:</w:t>
      </w:r>
    </w:p>
    <w:p w14:paraId="34848ED1" w14:textId="748C58E4" w:rsidR="00E843FF" w:rsidRPr="00BA0C9A" w:rsidRDefault="00E843FF" w:rsidP="00BA0C9A">
      <w:pPr>
        <w:spacing w:after="0"/>
        <w:rPr>
          <w:rStyle w:val="Hipercze"/>
          <w:rFonts w:ascii="Franklin Gothic Medium" w:hAnsi="Franklin Gothic Medium" w:cs="Arial"/>
          <w:sz w:val="24"/>
          <w:szCs w:val="24"/>
        </w:rPr>
      </w:pPr>
      <w:hyperlink r:id="rId9" w:history="1">
        <w:r w:rsidRPr="00BA0C9A">
          <w:rPr>
            <w:rStyle w:val="Hipercze"/>
            <w:rFonts w:ascii="Franklin Gothic Medium" w:hAnsi="Franklin Gothic Medium" w:cs="Arial"/>
            <w:sz w:val="24"/>
            <w:szCs w:val="24"/>
          </w:rPr>
          <w:t>Grupa Sztuka Architektury</w:t>
        </w:r>
      </w:hyperlink>
    </w:p>
    <w:p w14:paraId="3A9AA106" w14:textId="77777777" w:rsidR="000B7F34" w:rsidRPr="00BA0C9A" w:rsidRDefault="000B7F34" w:rsidP="00BA0C9A">
      <w:pPr>
        <w:spacing w:after="0"/>
        <w:rPr>
          <w:rFonts w:ascii="Franklin Gothic Medium" w:hAnsi="Franklin Gothic Medium" w:cs="Arial"/>
          <w:b/>
          <w:bCs/>
          <w:sz w:val="24"/>
          <w:szCs w:val="24"/>
        </w:rPr>
      </w:pPr>
    </w:p>
    <w:p w14:paraId="731882E9" w14:textId="77777777" w:rsidR="000B7F34" w:rsidRPr="00BA0C9A" w:rsidRDefault="000B7F34" w:rsidP="00BA0C9A">
      <w:pPr>
        <w:spacing w:after="0"/>
        <w:rPr>
          <w:rFonts w:ascii="Franklin Gothic Medium" w:hAnsi="Franklin Gothic Medium" w:cs="Arial"/>
          <w:b/>
          <w:bCs/>
          <w:sz w:val="24"/>
          <w:szCs w:val="24"/>
        </w:rPr>
      </w:pPr>
      <w:r w:rsidRPr="00BA0C9A">
        <w:rPr>
          <w:rFonts w:ascii="Franklin Gothic Medium" w:hAnsi="Franklin Gothic Medium" w:cs="Arial"/>
          <w:b/>
          <w:bCs/>
          <w:sz w:val="24"/>
          <w:szCs w:val="24"/>
        </w:rPr>
        <w:t>PARTNERZY:</w:t>
      </w:r>
    </w:p>
    <w:p w14:paraId="1CA00C83" w14:textId="7EA3A185" w:rsidR="0085544D" w:rsidRPr="00275FD5" w:rsidRDefault="00275FD5" w:rsidP="00BA0C9A">
      <w:pPr>
        <w:spacing w:after="0"/>
        <w:rPr>
          <w:rStyle w:val="Pogrubienie"/>
          <w:rFonts w:ascii="Franklin Gothic Medium" w:eastAsia="Times New Roman" w:hAnsi="Franklin Gothic Medium"/>
          <w:b w:val="0"/>
          <w:bCs w:val="0"/>
          <w:sz w:val="24"/>
          <w:szCs w:val="24"/>
        </w:rPr>
      </w:pPr>
      <w:hyperlink r:id="rId10" w:history="1">
        <w:proofErr w:type="spellStart"/>
        <w:r w:rsidRPr="00275FD5">
          <w:rPr>
            <w:rStyle w:val="Hipercze"/>
            <w:rFonts w:ascii="Franklin Gothic Medium" w:eastAsia="Times New Roman" w:hAnsi="Franklin Gothic Medium"/>
            <w:sz w:val="24"/>
            <w:szCs w:val="24"/>
          </w:rPr>
          <w:t>Ruuki</w:t>
        </w:r>
        <w:proofErr w:type="spellEnd"/>
        <w:r w:rsidRPr="00275FD5">
          <w:rPr>
            <w:rStyle w:val="Hipercze"/>
            <w:rFonts w:ascii="Franklin Gothic Medium" w:eastAsia="Times New Roman" w:hAnsi="Franklin Gothic Medium"/>
            <w:sz w:val="24"/>
            <w:szCs w:val="24"/>
          </w:rPr>
          <w:t>,</w:t>
        </w:r>
      </w:hyperlink>
      <w:r w:rsidRPr="00275FD5">
        <w:rPr>
          <w:rStyle w:val="Pogrubienie"/>
          <w:rFonts w:ascii="Franklin Gothic Medium" w:eastAsia="Times New Roman" w:hAnsi="Franklin Gothic Medium"/>
          <w:b w:val="0"/>
          <w:bCs w:val="0"/>
          <w:sz w:val="24"/>
          <w:szCs w:val="24"/>
        </w:rPr>
        <w:t xml:space="preserve"> </w:t>
      </w:r>
      <w:hyperlink r:id="rId11" w:history="1">
        <w:proofErr w:type="spellStart"/>
        <w:r w:rsidRPr="00275FD5">
          <w:rPr>
            <w:rStyle w:val="Hipercze"/>
            <w:rFonts w:ascii="Franklin Gothic Medium" w:eastAsia="Times New Roman" w:hAnsi="Franklin Gothic Medium"/>
            <w:sz w:val="24"/>
            <w:szCs w:val="24"/>
          </w:rPr>
          <w:t>Schöck</w:t>
        </w:r>
        <w:proofErr w:type="spellEnd"/>
      </w:hyperlink>
      <w:r w:rsidRPr="00275FD5">
        <w:rPr>
          <w:rStyle w:val="Pogrubienie"/>
          <w:rFonts w:ascii="Franklin Gothic Medium" w:eastAsia="Times New Roman" w:hAnsi="Franklin Gothic Medium"/>
          <w:b w:val="0"/>
          <w:bCs w:val="0"/>
          <w:sz w:val="24"/>
          <w:szCs w:val="24"/>
        </w:rPr>
        <w:t xml:space="preserve">, </w:t>
      </w:r>
      <w:hyperlink r:id="rId12" w:history="1">
        <w:r w:rsidRPr="008760C0">
          <w:rPr>
            <w:rStyle w:val="Hipercze"/>
            <w:rFonts w:ascii="Franklin Gothic Medium" w:eastAsia="Times New Roman" w:hAnsi="Franklin Gothic Medium"/>
            <w:sz w:val="24"/>
            <w:szCs w:val="24"/>
          </w:rPr>
          <w:t>Rehau</w:t>
        </w:r>
      </w:hyperlink>
      <w:r w:rsidRPr="00275FD5">
        <w:rPr>
          <w:rStyle w:val="Pogrubienie"/>
          <w:rFonts w:ascii="Franklin Gothic Medium" w:eastAsia="Times New Roman" w:hAnsi="Franklin Gothic Medium"/>
          <w:b w:val="0"/>
          <w:bCs w:val="0"/>
          <w:sz w:val="24"/>
          <w:szCs w:val="24"/>
        </w:rPr>
        <w:t xml:space="preserve">, </w:t>
      </w:r>
      <w:hyperlink r:id="rId13" w:history="1">
        <w:proofErr w:type="spellStart"/>
        <w:r w:rsidRPr="008760C0">
          <w:rPr>
            <w:rStyle w:val="Hipercze"/>
            <w:rFonts w:ascii="Franklin Gothic Medium" w:eastAsia="Times New Roman" w:hAnsi="Franklin Gothic Medium"/>
            <w:sz w:val="24"/>
            <w:szCs w:val="24"/>
          </w:rPr>
          <w:t>Holcim</w:t>
        </w:r>
        <w:proofErr w:type="spellEnd"/>
      </w:hyperlink>
    </w:p>
    <w:p w14:paraId="6ED00BEC" w14:textId="77777777" w:rsidR="00275FD5" w:rsidRPr="00D253FC" w:rsidRDefault="00275FD5" w:rsidP="00BA0C9A">
      <w:pPr>
        <w:spacing w:after="0"/>
        <w:rPr>
          <w:rFonts w:ascii="Franklin Gothic Medium" w:hAnsi="Franklin Gothic Medium" w:cs="Arial"/>
          <w:b/>
          <w:bCs/>
          <w:sz w:val="24"/>
          <w:szCs w:val="24"/>
          <w:lang w:val="en-GB"/>
        </w:rPr>
      </w:pPr>
    </w:p>
    <w:p w14:paraId="73F38F71" w14:textId="7A676666" w:rsidR="00CE12C6" w:rsidRPr="00BA0C9A" w:rsidRDefault="00CE12C6" w:rsidP="00BA0C9A">
      <w:pPr>
        <w:spacing w:after="0"/>
        <w:rPr>
          <w:rFonts w:ascii="Franklin Gothic Medium" w:hAnsi="Franklin Gothic Medium" w:cs="Arial"/>
          <w:b/>
          <w:bCs/>
          <w:sz w:val="24"/>
          <w:szCs w:val="24"/>
        </w:rPr>
      </w:pPr>
      <w:r w:rsidRPr="00BA0C9A">
        <w:rPr>
          <w:rFonts w:ascii="Franklin Gothic Medium" w:hAnsi="Franklin Gothic Medium" w:cs="Arial"/>
          <w:b/>
          <w:bCs/>
          <w:sz w:val="24"/>
          <w:szCs w:val="24"/>
        </w:rPr>
        <w:t>PARTNERZY MERYTORYCZNI:</w:t>
      </w:r>
    </w:p>
    <w:p w14:paraId="0E676C7D" w14:textId="228FD5B1" w:rsidR="00E843FF" w:rsidRPr="008760C0" w:rsidRDefault="008760C0" w:rsidP="00BA0C9A">
      <w:pPr>
        <w:spacing w:after="0"/>
        <w:rPr>
          <w:rFonts w:ascii="Franklin Gothic Medium" w:hAnsi="Franklin Gothic Medium"/>
          <w:bCs/>
          <w:sz w:val="24"/>
          <w:szCs w:val="24"/>
        </w:rPr>
      </w:pPr>
      <w:hyperlink r:id="rId14" w:history="1">
        <w:proofErr w:type="spellStart"/>
        <w:r w:rsidRPr="008760C0">
          <w:rPr>
            <w:rStyle w:val="Hipercze"/>
            <w:rFonts w:ascii="Franklin Gothic Medium" w:hAnsi="Franklin Gothic Medium"/>
            <w:bCs/>
            <w:sz w:val="24"/>
            <w:szCs w:val="24"/>
          </w:rPr>
          <w:t>Falcon</w:t>
        </w:r>
        <w:proofErr w:type="spellEnd"/>
        <w:r w:rsidRPr="008760C0">
          <w:rPr>
            <w:rStyle w:val="Hipercze"/>
            <w:rFonts w:ascii="Franklin Gothic Medium" w:hAnsi="Franklin Gothic Medium"/>
            <w:bCs/>
            <w:sz w:val="24"/>
            <w:szCs w:val="24"/>
          </w:rPr>
          <w:t xml:space="preserve"> </w:t>
        </w:r>
        <w:proofErr w:type="spellStart"/>
        <w:r w:rsidRPr="008760C0">
          <w:rPr>
            <w:rStyle w:val="Hipercze"/>
            <w:rFonts w:ascii="Franklin Gothic Medium" w:hAnsi="Franklin Gothic Medium"/>
            <w:bCs/>
            <w:sz w:val="24"/>
            <w:szCs w:val="24"/>
          </w:rPr>
          <w:t>Acoustics</w:t>
        </w:r>
        <w:proofErr w:type="spellEnd"/>
      </w:hyperlink>
      <w:r w:rsidRPr="008760C0">
        <w:rPr>
          <w:rFonts w:ascii="Franklin Gothic Medium" w:hAnsi="Franklin Gothic Medium"/>
          <w:bCs/>
          <w:sz w:val="24"/>
          <w:szCs w:val="24"/>
        </w:rPr>
        <w:t xml:space="preserve">, </w:t>
      </w:r>
      <w:hyperlink r:id="rId15" w:history="1">
        <w:r w:rsidRPr="008760C0">
          <w:rPr>
            <w:rStyle w:val="Hipercze"/>
            <w:rFonts w:ascii="Franklin Gothic Medium" w:hAnsi="Franklin Gothic Medium"/>
            <w:bCs/>
            <w:sz w:val="24"/>
            <w:szCs w:val="24"/>
          </w:rPr>
          <w:t>Stowarzyszenie Komfort Ciszy</w:t>
        </w:r>
      </w:hyperlink>
      <w:r w:rsidRPr="008760C0">
        <w:rPr>
          <w:rFonts w:ascii="Franklin Gothic Medium" w:hAnsi="Franklin Gothic Medium"/>
          <w:bCs/>
          <w:sz w:val="24"/>
          <w:szCs w:val="24"/>
        </w:rPr>
        <w:t xml:space="preserve">, </w:t>
      </w:r>
      <w:hyperlink r:id="rId16" w:history="1">
        <w:r w:rsidRPr="008760C0">
          <w:rPr>
            <w:rStyle w:val="Hipercze"/>
            <w:rFonts w:ascii="Franklin Gothic Medium" w:hAnsi="Franklin Gothic Medium"/>
            <w:bCs/>
            <w:sz w:val="24"/>
            <w:szCs w:val="24"/>
          </w:rPr>
          <w:t>Politechnika Wrocławska</w:t>
        </w:r>
      </w:hyperlink>
      <w:r w:rsidRPr="008760C0">
        <w:rPr>
          <w:rFonts w:ascii="Franklin Gothic Medium" w:hAnsi="Franklin Gothic Medium"/>
          <w:bCs/>
          <w:sz w:val="24"/>
          <w:szCs w:val="24"/>
        </w:rPr>
        <w:t xml:space="preserve">, </w:t>
      </w:r>
      <w:hyperlink r:id="rId17" w:history="1">
        <w:r w:rsidRPr="008760C0">
          <w:rPr>
            <w:rStyle w:val="Hipercze"/>
            <w:rFonts w:ascii="Franklin Gothic Medium" w:hAnsi="Franklin Gothic Medium"/>
            <w:bCs/>
            <w:sz w:val="24"/>
            <w:szCs w:val="24"/>
          </w:rPr>
          <w:t>WXCA</w:t>
        </w:r>
      </w:hyperlink>
      <w:r w:rsidRPr="008760C0">
        <w:rPr>
          <w:rFonts w:ascii="Franklin Gothic Medium" w:hAnsi="Franklin Gothic Medium"/>
          <w:bCs/>
          <w:sz w:val="24"/>
          <w:szCs w:val="24"/>
        </w:rPr>
        <w:t xml:space="preserve">, </w:t>
      </w:r>
      <w:hyperlink r:id="rId18" w:history="1">
        <w:proofErr w:type="spellStart"/>
        <w:r w:rsidRPr="008760C0">
          <w:rPr>
            <w:rStyle w:val="Hipercze"/>
            <w:rFonts w:ascii="Franklin Gothic Medium" w:hAnsi="Franklin Gothic Medium"/>
            <w:bCs/>
            <w:sz w:val="24"/>
            <w:szCs w:val="24"/>
          </w:rPr>
          <w:t>Massive</w:t>
        </w:r>
        <w:proofErr w:type="spellEnd"/>
        <w:r w:rsidRPr="008760C0">
          <w:rPr>
            <w:rStyle w:val="Hipercze"/>
            <w:rFonts w:ascii="Franklin Gothic Medium" w:hAnsi="Franklin Gothic Medium"/>
            <w:bCs/>
            <w:sz w:val="24"/>
            <w:szCs w:val="24"/>
          </w:rPr>
          <w:t xml:space="preserve"> Design</w:t>
        </w:r>
      </w:hyperlink>
      <w:r w:rsidRPr="008760C0">
        <w:rPr>
          <w:rFonts w:ascii="Franklin Gothic Medium" w:hAnsi="Franklin Gothic Medium"/>
          <w:bCs/>
          <w:sz w:val="24"/>
          <w:szCs w:val="24"/>
        </w:rPr>
        <w:t xml:space="preserve">, </w:t>
      </w:r>
      <w:hyperlink r:id="rId19" w:history="1">
        <w:r w:rsidRPr="008760C0">
          <w:rPr>
            <w:rStyle w:val="Hipercze"/>
            <w:rFonts w:ascii="Franklin Gothic Medium" w:hAnsi="Franklin Gothic Medium"/>
            <w:bCs/>
            <w:sz w:val="24"/>
            <w:szCs w:val="24"/>
          </w:rPr>
          <w:t>M-</w:t>
        </w:r>
        <w:proofErr w:type="spellStart"/>
        <w:r w:rsidRPr="008760C0">
          <w:rPr>
            <w:rStyle w:val="Hipercze"/>
            <w:rFonts w:ascii="Franklin Gothic Medium" w:hAnsi="Franklin Gothic Medium"/>
            <w:bCs/>
            <w:sz w:val="24"/>
            <w:szCs w:val="24"/>
          </w:rPr>
          <w:t>Acoustic</w:t>
        </w:r>
        <w:proofErr w:type="spellEnd"/>
        <w:r w:rsidRPr="008760C0">
          <w:rPr>
            <w:rStyle w:val="Hipercze"/>
            <w:rFonts w:ascii="Franklin Gothic Medium" w:hAnsi="Franklin Gothic Medium"/>
            <w:bCs/>
            <w:sz w:val="24"/>
            <w:szCs w:val="24"/>
          </w:rPr>
          <w:t xml:space="preserve"> Projekty Elektroakustyczne</w:t>
        </w:r>
      </w:hyperlink>
    </w:p>
    <w:p w14:paraId="31511BE6" w14:textId="77777777" w:rsidR="008760C0" w:rsidRPr="00BA0C9A" w:rsidRDefault="008760C0" w:rsidP="00BA0C9A">
      <w:pPr>
        <w:spacing w:after="0"/>
        <w:rPr>
          <w:rFonts w:ascii="Franklin Gothic Medium" w:hAnsi="Franklin Gothic Medium"/>
          <w:b/>
          <w:sz w:val="24"/>
          <w:szCs w:val="24"/>
        </w:rPr>
      </w:pPr>
    </w:p>
    <w:p w14:paraId="30B9A006" w14:textId="77777777" w:rsidR="00E843FF" w:rsidRDefault="00E843FF" w:rsidP="00BA0C9A">
      <w:pPr>
        <w:spacing w:after="0"/>
        <w:rPr>
          <w:rFonts w:ascii="Franklin Gothic Medium" w:hAnsi="Franklin Gothic Medium"/>
          <w:b/>
          <w:sz w:val="24"/>
          <w:szCs w:val="24"/>
        </w:rPr>
      </w:pPr>
      <w:r w:rsidRPr="00BA0C9A">
        <w:rPr>
          <w:rFonts w:ascii="Franklin Gothic Medium" w:hAnsi="Franklin Gothic Medium"/>
          <w:b/>
          <w:sz w:val="24"/>
          <w:szCs w:val="24"/>
        </w:rPr>
        <w:t>PATRONI MEDIALNI:</w:t>
      </w:r>
    </w:p>
    <w:p w14:paraId="3FFDED4F" w14:textId="0683A21C" w:rsidR="00623F38" w:rsidRPr="008760C0" w:rsidRDefault="008760C0" w:rsidP="00BA0C9A">
      <w:pPr>
        <w:spacing w:after="0"/>
        <w:rPr>
          <w:rFonts w:ascii="Franklin Gothic Medium" w:hAnsi="Franklin Gothic Medium"/>
          <w:b/>
          <w:sz w:val="24"/>
          <w:szCs w:val="24"/>
        </w:rPr>
      </w:pPr>
      <w:hyperlink r:id="rId20" w:history="1">
        <w:r w:rsidRPr="008760C0">
          <w:rPr>
            <w:rStyle w:val="Hipercze"/>
            <w:rFonts w:ascii="Franklin Gothic Medium" w:hAnsi="Franklin Gothic Medium"/>
            <w:bCs/>
            <w:sz w:val="24"/>
            <w:szCs w:val="24"/>
          </w:rPr>
          <w:t>PLGBC</w:t>
        </w:r>
      </w:hyperlink>
      <w:r w:rsidRPr="008760C0">
        <w:rPr>
          <w:rFonts w:ascii="Franklin Gothic Medium" w:hAnsi="Franklin Gothic Medium"/>
          <w:bCs/>
          <w:sz w:val="24"/>
          <w:szCs w:val="24"/>
        </w:rPr>
        <w:t xml:space="preserve">, </w:t>
      </w:r>
      <w:hyperlink r:id="rId21" w:history="1">
        <w:r w:rsidRPr="00BA0C9A">
          <w:rPr>
            <w:rStyle w:val="Hipercze"/>
            <w:rFonts w:ascii="Franklin Gothic Medium" w:hAnsi="Franklin Gothic Medium"/>
            <w:bCs/>
            <w:sz w:val="24"/>
            <w:szCs w:val="24"/>
          </w:rPr>
          <w:t>Nowy Magazyn</w:t>
        </w:r>
      </w:hyperlink>
      <w:r>
        <w:rPr>
          <w:rFonts w:ascii="Franklin Gothic Medium" w:hAnsi="Franklin Gothic Medium" w:cs="Calibri"/>
          <w:bCs/>
          <w:sz w:val="24"/>
          <w:szCs w:val="24"/>
        </w:rPr>
        <w:t xml:space="preserve">, </w:t>
      </w:r>
      <w:hyperlink r:id="rId22" w:history="1">
        <w:r w:rsidRPr="008760C0">
          <w:rPr>
            <w:rStyle w:val="Hipercze"/>
            <w:rFonts w:ascii="Franklin Gothic Medium" w:hAnsi="Franklin Gothic Medium" w:cs="Calibri"/>
            <w:bCs/>
            <w:sz w:val="24"/>
            <w:szCs w:val="24"/>
          </w:rPr>
          <w:t>Materiału budowlane</w:t>
        </w:r>
      </w:hyperlink>
      <w:r>
        <w:rPr>
          <w:rFonts w:ascii="Franklin Gothic Medium" w:hAnsi="Franklin Gothic Medium" w:cs="Calibri"/>
          <w:bCs/>
          <w:sz w:val="24"/>
          <w:szCs w:val="24"/>
        </w:rPr>
        <w:t xml:space="preserve">, </w:t>
      </w:r>
      <w:hyperlink r:id="rId23" w:history="1">
        <w:r w:rsidRPr="00623F38">
          <w:rPr>
            <w:rStyle w:val="Hipercze"/>
            <w:rFonts w:ascii="Franklin Gothic Medium" w:hAnsi="Franklin Gothic Medium"/>
            <w:bCs/>
            <w:sz w:val="24"/>
            <w:szCs w:val="24"/>
          </w:rPr>
          <w:t>Czas na wnętrze</w:t>
        </w:r>
      </w:hyperlink>
      <w:r w:rsidRPr="00623F38">
        <w:rPr>
          <w:rFonts w:ascii="Franklin Gothic Medium" w:hAnsi="Franklin Gothic Medium"/>
          <w:bCs/>
          <w:sz w:val="24"/>
          <w:szCs w:val="24"/>
        </w:rPr>
        <w:t>,</w:t>
      </w:r>
      <w:r>
        <w:rPr>
          <w:rFonts w:ascii="Franklin Gothic Medium" w:hAnsi="Franklin Gothic Medium"/>
          <w:bCs/>
          <w:sz w:val="24"/>
          <w:szCs w:val="24"/>
        </w:rPr>
        <w:t xml:space="preserve"> </w:t>
      </w:r>
      <w:hyperlink r:id="rId24" w:history="1">
        <w:r w:rsidRPr="008760C0">
          <w:rPr>
            <w:rStyle w:val="Hipercze"/>
            <w:rFonts w:ascii="Franklin Gothic Medium" w:hAnsi="Franklin Gothic Medium"/>
            <w:bCs/>
            <w:sz w:val="24"/>
            <w:szCs w:val="24"/>
          </w:rPr>
          <w:t>Budujemy Dom</w:t>
        </w:r>
      </w:hyperlink>
      <w:r>
        <w:rPr>
          <w:rFonts w:ascii="Franklin Gothic Medium" w:hAnsi="Franklin Gothic Medium"/>
          <w:bCs/>
          <w:sz w:val="24"/>
          <w:szCs w:val="24"/>
        </w:rPr>
        <w:t xml:space="preserve">, </w:t>
      </w:r>
      <w:hyperlink r:id="rId25" w:history="1">
        <w:r w:rsidRPr="008760C0">
          <w:rPr>
            <w:rStyle w:val="Hipercze"/>
            <w:rFonts w:ascii="Franklin Gothic Medium" w:hAnsi="Franklin Gothic Medium"/>
            <w:bCs/>
            <w:sz w:val="24"/>
            <w:szCs w:val="24"/>
          </w:rPr>
          <w:t>Izolacje</w:t>
        </w:r>
      </w:hyperlink>
      <w:r>
        <w:rPr>
          <w:rFonts w:ascii="Franklin Gothic Medium" w:hAnsi="Franklin Gothic Medium"/>
          <w:bCs/>
          <w:sz w:val="24"/>
          <w:szCs w:val="24"/>
        </w:rPr>
        <w:t xml:space="preserve">,  </w:t>
      </w:r>
      <w:hyperlink r:id="rId26" w:history="1">
        <w:r w:rsidRPr="00BA0C9A">
          <w:rPr>
            <w:rStyle w:val="Hipercze"/>
            <w:rFonts w:ascii="Franklin Gothic Medium" w:hAnsi="Franklin Gothic Medium"/>
            <w:bCs/>
            <w:sz w:val="24"/>
            <w:szCs w:val="24"/>
          </w:rPr>
          <w:t>oknonet.pl</w:t>
        </w:r>
      </w:hyperlink>
      <w:r w:rsidRPr="00BA0C9A">
        <w:rPr>
          <w:rFonts w:ascii="Franklin Gothic Medium" w:hAnsi="Franklin Gothic Medium"/>
          <w:bCs/>
          <w:sz w:val="24"/>
          <w:szCs w:val="24"/>
        </w:rPr>
        <w:t>,</w:t>
      </w:r>
      <w:r>
        <w:rPr>
          <w:rFonts w:ascii="Franklin Gothic Medium" w:hAnsi="Franklin Gothic Medium"/>
          <w:bCs/>
          <w:sz w:val="24"/>
          <w:szCs w:val="24"/>
        </w:rPr>
        <w:t xml:space="preserve"> </w:t>
      </w:r>
      <w:hyperlink r:id="rId27" w:history="1">
        <w:proofErr w:type="spellStart"/>
        <w:r w:rsidRPr="00BA2790">
          <w:rPr>
            <w:rStyle w:val="Hipercze"/>
            <w:rFonts w:ascii="Franklin Gothic Medium" w:hAnsi="Franklin Gothic Medium" w:cs="Calibri"/>
            <w:bCs/>
            <w:sz w:val="24"/>
            <w:szCs w:val="24"/>
          </w:rPr>
          <w:t>Magazif</w:t>
        </w:r>
        <w:proofErr w:type="spellEnd"/>
      </w:hyperlink>
      <w:r>
        <w:rPr>
          <w:rFonts w:ascii="Franklin Gothic Medium" w:hAnsi="Franklin Gothic Medium"/>
          <w:bCs/>
          <w:sz w:val="24"/>
          <w:szCs w:val="24"/>
        </w:rPr>
        <w:t xml:space="preserve">, </w:t>
      </w:r>
      <w:hyperlink r:id="rId28" w:history="1">
        <w:r w:rsidRPr="00611AA6">
          <w:rPr>
            <w:rStyle w:val="Hipercze"/>
            <w:rFonts w:ascii="Franklin Gothic Medium" w:hAnsi="Franklin Gothic Medium" w:cs="Calibri"/>
            <w:bCs/>
            <w:sz w:val="24"/>
            <w:szCs w:val="24"/>
          </w:rPr>
          <w:t>wnetrzadomow.pl</w:t>
        </w:r>
      </w:hyperlink>
      <w:r w:rsidRPr="00611AA6">
        <w:rPr>
          <w:rFonts w:ascii="Franklin Gothic Medium" w:hAnsi="Franklin Gothic Medium" w:cs="Calibri"/>
          <w:bCs/>
          <w:sz w:val="24"/>
          <w:szCs w:val="24"/>
        </w:rPr>
        <w:t>,</w:t>
      </w:r>
      <w:r>
        <w:rPr>
          <w:rFonts w:ascii="Franklin Gothic Medium" w:hAnsi="Franklin Gothic Medium" w:cs="Calibri"/>
          <w:bCs/>
          <w:sz w:val="24"/>
          <w:szCs w:val="24"/>
        </w:rPr>
        <w:t xml:space="preserve"> </w:t>
      </w:r>
      <w:hyperlink r:id="rId29" w:history="1">
        <w:r w:rsidRPr="008760C0">
          <w:rPr>
            <w:rStyle w:val="Hipercze"/>
            <w:rFonts w:ascii="Franklin Gothic Medium" w:hAnsi="Franklin Gothic Medium" w:cs="Calibri"/>
            <w:bCs/>
            <w:sz w:val="24"/>
            <w:szCs w:val="24"/>
          </w:rPr>
          <w:t>budownictwob2b.pl</w:t>
        </w:r>
      </w:hyperlink>
      <w:r>
        <w:rPr>
          <w:rFonts w:ascii="Franklin Gothic Medium" w:hAnsi="Franklin Gothic Medium" w:cs="Calibri"/>
          <w:bCs/>
          <w:sz w:val="24"/>
          <w:szCs w:val="24"/>
        </w:rPr>
        <w:t xml:space="preserve">, </w:t>
      </w:r>
      <w:hyperlink r:id="rId30" w:history="1">
        <w:r w:rsidR="00611AA6" w:rsidRPr="00611AA6">
          <w:rPr>
            <w:rStyle w:val="Hipercze"/>
            <w:rFonts w:ascii="Franklin Gothic Medium" w:hAnsi="Franklin Gothic Medium"/>
            <w:bCs/>
            <w:sz w:val="24"/>
            <w:szCs w:val="24"/>
          </w:rPr>
          <w:t>budnet.pl</w:t>
        </w:r>
      </w:hyperlink>
      <w:r w:rsidR="00611AA6">
        <w:rPr>
          <w:rFonts w:ascii="Franklin Gothic Medium" w:hAnsi="Franklin Gothic Medium"/>
          <w:bCs/>
          <w:sz w:val="24"/>
          <w:szCs w:val="24"/>
        </w:rPr>
        <w:t xml:space="preserve">, </w:t>
      </w:r>
      <w:hyperlink r:id="rId31" w:history="1">
        <w:r w:rsidR="00611AA6" w:rsidRPr="00611AA6">
          <w:rPr>
            <w:rStyle w:val="Hipercze"/>
            <w:rFonts w:ascii="Franklin Gothic Medium" w:hAnsi="Franklin Gothic Medium" w:cs="Calibri"/>
            <w:bCs/>
            <w:sz w:val="24"/>
            <w:szCs w:val="24"/>
          </w:rPr>
          <w:t>budowa.org</w:t>
        </w:r>
      </w:hyperlink>
      <w:r w:rsidR="00611AA6" w:rsidRPr="00611AA6">
        <w:rPr>
          <w:rFonts w:ascii="Franklin Gothic Medium" w:hAnsi="Franklin Gothic Medium" w:cs="Calibri"/>
          <w:bCs/>
          <w:sz w:val="24"/>
          <w:szCs w:val="24"/>
        </w:rPr>
        <w:t xml:space="preserve">, </w:t>
      </w:r>
      <w:hyperlink r:id="rId32" w:history="1">
        <w:r w:rsidR="00611AA6" w:rsidRPr="00611AA6">
          <w:rPr>
            <w:rStyle w:val="Hipercze"/>
            <w:rFonts w:ascii="Franklin Gothic Medium" w:hAnsi="Franklin Gothic Medium" w:cs="Calibri"/>
            <w:bCs/>
            <w:sz w:val="24"/>
            <w:szCs w:val="24"/>
          </w:rPr>
          <w:t>budownictwo.org</w:t>
        </w:r>
      </w:hyperlink>
      <w:r w:rsidR="00611AA6" w:rsidRPr="00611AA6">
        <w:rPr>
          <w:rFonts w:ascii="Franklin Gothic Medium" w:hAnsi="Franklin Gothic Medium" w:cs="Calibri"/>
          <w:bCs/>
          <w:sz w:val="24"/>
          <w:szCs w:val="24"/>
        </w:rPr>
        <w:t xml:space="preserve">, </w:t>
      </w:r>
      <w:hyperlink r:id="rId33" w:history="1">
        <w:r w:rsidR="00611AA6" w:rsidRPr="00611AA6">
          <w:rPr>
            <w:rStyle w:val="Hipercze"/>
            <w:rFonts w:ascii="Franklin Gothic Medium" w:hAnsi="Franklin Gothic Medium" w:cs="Calibri"/>
            <w:bCs/>
            <w:sz w:val="24"/>
            <w:szCs w:val="24"/>
          </w:rPr>
          <w:t>nieruchomosci.biz</w:t>
        </w:r>
      </w:hyperlink>
    </w:p>
    <w:p w14:paraId="7B4FED09" w14:textId="77777777" w:rsidR="008760C0" w:rsidRDefault="008760C0" w:rsidP="00BA0C9A">
      <w:pPr>
        <w:spacing w:after="0"/>
        <w:rPr>
          <w:rFonts w:ascii="Franklin Gothic Medium" w:hAnsi="Franklin Gothic Medium" w:cs="Calibri"/>
          <w:bCs/>
          <w:sz w:val="24"/>
          <w:szCs w:val="24"/>
        </w:rPr>
      </w:pPr>
    </w:p>
    <w:p w14:paraId="234055F6" w14:textId="3EEF0734" w:rsidR="00E843FF" w:rsidRPr="00BA0C9A" w:rsidRDefault="00E843FF" w:rsidP="002115F4">
      <w:pPr>
        <w:spacing w:after="0"/>
        <w:rPr>
          <w:rFonts w:ascii="Franklin Gothic Medium" w:hAnsi="Franklin Gothic Medium"/>
          <w:color w:val="FF0000"/>
          <w:sz w:val="24"/>
          <w:szCs w:val="24"/>
        </w:rPr>
      </w:pPr>
    </w:p>
    <w:p w14:paraId="762E7CA1" w14:textId="77777777" w:rsidR="00E843FF" w:rsidRPr="00BA0C9A" w:rsidRDefault="00E843FF" w:rsidP="002115F4">
      <w:pPr>
        <w:spacing w:after="0"/>
        <w:rPr>
          <w:rFonts w:ascii="Franklin Gothic Medium" w:hAnsi="Franklin Gothic Medium"/>
          <w:color w:val="FF0000"/>
          <w:sz w:val="24"/>
          <w:szCs w:val="24"/>
        </w:rPr>
      </w:pPr>
      <w:r w:rsidRPr="00BA0C9A">
        <w:rPr>
          <w:rFonts w:ascii="Franklin Gothic Medium" w:hAnsi="Franklin Gothic Medium"/>
          <w:color w:val="FF0000"/>
          <w:sz w:val="24"/>
          <w:szCs w:val="24"/>
        </w:rPr>
        <w:t>Kontakt prasowy/Patronat medialny</w:t>
      </w:r>
    </w:p>
    <w:p w14:paraId="70702A84" w14:textId="77777777" w:rsidR="00E843FF" w:rsidRPr="00BA0C9A" w:rsidRDefault="00E843FF" w:rsidP="002115F4">
      <w:pPr>
        <w:pStyle w:val="NormalnyWeb"/>
        <w:spacing w:before="0" w:beforeAutospacing="0" w:after="0" w:afterAutospacing="0" w:line="276" w:lineRule="auto"/>
        <w:rPr>
          <w:rFonts w:ascii="Franklin Gothic Medium" w:hAnsi="Franklin Gothic Medium"/>
        </w:rPr>
      </w:pPr>
      <w:r w:rsidRPr="00BA0C9A">
        <w:rPr>
          <w:rFonts w:ascii="Franklin Gothic Medium" w:hAnsi="Franklin Gothic Medium"/>
          <w:bCs/>
        </w:rPr>
        <w:t>Marta Artman</w:t>
      </w:r>
      <w:r w:rsidRPr="00BA0C9A">
        <w:rPr>
          <w:rFonts w:ascii="Franklin Gothic Medium" w:hAnsi="Franklin Gothic Medium"/>
        </w:rPr>
        <w:br/>
        <w:t>Grupa Sztuka Architektury</w:t>
      </w:r>
      <w:r w:rsidRPr="00BA0C9A">
        <w:rPr>
          <w:rFonts w:ascii="Franklin Gothic Medium" w:hAnsi="Franklin Gothic Medium"/>
        </w:rPr>
        <w:br/>
        <w:t xml:space="preserve">mail: </w:t>
      </w:r>
      <w:hyperlink r:id="rId34" w:history="1">
        <w:r w:rsidRPr="00BA0C9A">
          <w:rPr>
            <w:rFonts w:ascii="Franklin Gothic Medium" w:hAnsi="Franklin Gothic Medium"/>
          </w:rPr>
          <w:t>marta.artman@sztuka-architektury.pl</w:t>
        </w:r>
      </w:hyperlink>
      <w:r w:rsidRPr="00BA0C9A">
        <w:rPr>
          <w:rFonts w:ascii="Franklin Gothic Medium" w:hAnsi="Franklin Gothic Medium"/>
        </w:rPr>
        <w:br/>
      </w:r>
      <w:proofErr w:type="spellStart"/>
      <w:r w:rsidRPr="00BA0C9A">
        <w:rPr>
          <w:rFonts w:ascii="Franklin Gothic Medium" w:hAnsi="Franklin Gothic Medium"/>
        </w:rPr>
        <w:t>mob</w:t>
      </w:r>
      <w:proofErr w:type="spellEnd"/>
      <w:r w:rsidRPr="00BA0C9A">
        <w:rPr>
          <w:rFonts w:ascii="Franklin Gothic Medium" w:hAnsi="Franklin Gothic Medium"/>
        </w:rPr>
        <w:t>. 694 383 190</w:t>
      </w:r>
    </w:p>
    <w:p w14:paraId="1A1BF7E0" w14:textId="77777777" w:rsidR="00E843FF" w:rsidRPr="00BA0C9A" w:rsidRDefault="00E843FF" w:rsidP="002115F4">
      <w:pPr>
        <w:pStyle w:val="NormalnyWeb"/>
        <w:spacing w:before="0" w:beforeAutospacing="0" w:after="0" w:afterAutospacing="0" w:line="276" w:lineRule="auto"/>
        <w:rPr>
          <w:rFonts w:ascii="Franklin Gothic Medium" w:hAnsi="Franklin Gothic Medium"/>
        </w:rPr>
      </w:pPr>
    </w:p>
    <w:p w14:paraId="3E0111D5" w14:textId="77777777" w:rsidR="00E843FF" w:rsidRPr="00BA0C9A" w:rsidRDefault="00E843FF" w:rsidP="002115F4">
      <w:pPr>
        <w:pStyle w:val="NormalnyWeb"/>
        <w:spacing w:before="0" w:beforeAutospacing="0" w:after="0" w:afterAutospacing="0" w:line="276" w:lineRule="auto"/>
        <w:rPr>
          <w:rFonts w:ascii="Franklin Gothic Medium" w:hAnsi="Franklin Gothic Medium" w:cs="Arial"/>
        </w:rPr>
      </w:pPr>
    </w:p>
    <w:p w14:paraId="40EA6435" w14:textId="77777777" w:rsidR="00870700" w:rsidRPr="00BA0C9A" w:rsidRDefault="00870700" w:rsidP="002115F4">
      <w:pPr>
        <w:tabs>
          <w:tab w:val="left" w:pos="1418"/>
        </w:tabs>
        <w:rPr>
          <w:rFonts w:ascii="Franklin Gothic Medium" w:hAnsi="Franklin Gothic Medium"/>
        </w:rPr>
      </w:pPr>
    </w:p>
    <w:sectPr w:rsidR="00870700" w:rsidRPr="00BA0C9A" w:rsidSect="002C0FD9">
      <w:headerReference w:type="default" r:id="rId35"/>
      <w:pgSz w:w="11906" w:h="16838"/>
      <w:pgMar w:top="993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91EF6F" w14:textId="77777777" w:rsidR="00FB5306" w:rsidRDefault="00FB5306" w:rsidP="00E843FF">
      <w:pPr>
        <w:spacing w:after="0" w:line="240" w:lineRule="auto"/>
      </w:pPr>
      <w:r>
        <w:separator/>
      </w:r>
    </w:p>
  </w:endnote>
  <w:endnote w:type="continuationSeparator" w:id="0">
    <w:p w14:paraId="5BE77A00" w14:textId="77777777" w:rsidR="00FB5306" w:rsidRDefault="00FB5306" w:rsidP="00E843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7AB6F1" w14:textId="77777777" w:rsidR="00FB5306" w:rsidRDefault="00FB5306" w:rsidP="00E843FF">
      <w:pPr>
        <w:spacing w:after="0" w:line="240" w:lineRule="auto"/>
      </w:pPr>
      <w:r>
        <w:separator/>
      </w:r>
    </w:p>
  </w:footnote>
  <w:footnote w:type="continuationSeparator" w:id="0">
    <w:p w14:paraId="7A098F2F" w14:textId="77777777" w:rsidR="00FB5306" w:rsidRDefault="00FB5306" w:rsidP="00E843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F4624B" w14:textId="40CDE2C3" w:rsidR="00E843FF" w:rsidRDefault="00C776B1">
    <w:pPr>
      <w:pStyle w:val="Nagwek"/>
    </w:pPr>
    <w:r>
      <w:rPr>
        <w:noProof/>
      </w:rPr>
      <w:drawing>
        <wp:inline distT="0" distB="0" distL="0" distR="0" wp14:anchorId="17D838B7" wp14:editId="43F142D3">
          <wp:extent cx="1386998" cy="517525"/>
          <wp:effectExtent l="0" t="0" r="3810" b="0"/>
          <wp:docPr id="103280392" name="Obraz 1" descr="Obraz zawierający tekst, Czcionka, Grafika, projekt graficzny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280392" name="Obraz 1" descr="Obraz zawierający tekst, Czcionka, Grafika, projekt graficzny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5707" cy="520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96E8D">
      <w:t xml:space="preserve">                     </w:t>
    </w:r>
    <w:r w:rsidR="000000FD">
      <w:t xml:space="preserve">                           </w:t>
    </w:r>
    <w:r w:rsidR="00496E8D">
      <w:t xml:space="preserve">      </w:t>
    </w:r>
    <w:r w:rsidR="00E843FF">
      <w:t xml:space="preserve"> </w:t>
    </w:r>
    <w:r w:rsidR="00DC198F">
      <w:t xml:space="preserve">       </w:t>
    </w:r>
    <w:r w:rsidR="00124AB1">
      <w:t xml:space="preserve">                        </w:t>
    </w:r>
    <w:r w:rsidR="00DC198F">
      <w:t xml:space="preserve">           </w:t>
    </w:r>
  </w:p>
  <w:p w14:paraId="5FB7AC5F" w14:textId="77777777" w:rsidR="00E843FF" w:rsidRDefault="00E843F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B30042"/>
    <w:multiLevelType w:val="hybridMultilevel"/>
    <w:tmpl w:val="20D28B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F2889"/>
    <w:multiLevelType w:val="hybridMultilevel"/>
    <w:tmpl w:val="B2E8DA94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622570F"/>
    <w:multiLevelType w:val="hybridMultilevel"/>
    <w:tmpl w:val="41CA2D38"/>
    <w:lvl w:ilvl="0" w:tplc="2C10C71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190B92"/>
    <w:multiLevelType w:val="hybridMultilevel"/>
    <w:tmpl w:val="407E91E0"/>
    <w:lvl w:ilvl="0" w:tplc="2C10C71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9034C7"/>
    <w:multiLevelType w:val="hybridMultilevel"/>
    <w:tmpl w:val="022EFE2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1E2B36"/>
    <w:multiLevelType w:val="hybridMultilevel"/>
    <w:tmpl w:val="265C0520"/>
    <w:lvl w:ilvl="0" w:tplc="2C10C71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7226CF"/>
    <w:multiLevelType w:val="hybridMultilevel"/>
    <w:tmpl w:val="182225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C07B34"/>
    <w:multiLevelType w:val="hybridMultilevel"/>
    <w:tmpl w:val="66367B6C"/>
    <w:lvl w:ilvl="0" w:tplc="2C10C71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3B462F"/>
    <w:multiLevelType w:val="hybridMultilevel"/>
    <w:tmpl w:val="539AB42E"/>
    <w:lvl w:ilvl="0" w:tplc="2C10C71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F771C0"/>
    <w:multiLevelType w:val="hybridMultilevel"/>
    <w:tmpl w:val="384AD6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F604D7"/>
    <w:multiLevelType w:val="hybridMultilevel"/>
    <w:tmpl w:val="C334327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7538149">
    <w:abstractNumId w:val="10"/>
  </w:num>
  <w:num w:numId="2" w16cid:durableId="1411542733">
    <w:abstractNumId w:val="8"/>
  </w:num>
  <w:num w:numId="3" w16cid:durableId="1813987694">
    <w:abstractNumId w:val="5"/>
  </w:num>
  <w:num w:numId="4" w16cid:durableId="397171214">
    <w:abstractNumId w:val="2"/>
  </w:num>
  <w:num w:numId="5" w16cid:durableId="1221526603">
    <w:abstractNumId w:val="7"/>
  </w:num>
  <w:num w:numId="6" w16cid:durableId="1152254429">
    <w:abstractNumId w:val="3"/>
  </w:num>
  <w:num w:numId="7" w16cid:durableId="1380592272">
    <w:abstractNumId w:val="0"/>
  </w:num>
  <w:num w:numId="8" w16cid:durableId="249585470">
    <w:abstractNumId w:val="6"/>
  </w:num>
  <w:num w:numId="9" w16cid:durableId="776098107">
    <w:abstractNumId w:val="9"/>
  </w:num>
  <w:num w:numId="10" w16cid:durableId="1865829210">
    <w:abstractNumId w:val="1"/>
  </w:num>
  <w:num w:numId="11" w16cid:durableId="16088539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3FF"/>
    <w:rsid w:val="000000FD"/>
    <w:rsid w:val="00054411"/>
    <w:rsid w:val="0009678A"/>
    <w:rsid w:val="000A5A80"/>
    <w:rsid w:val="000B7C9F"/>
    <w:rsid w:val="000B7F34"/>
    <w:rsid w:val="00124AB1"/>
    <w:rsid w:val="0019467B"/>
    <w:rsid w:val="001A7A4E"/>
    <w:rsid w:val="001B0CD2"/>
    <w:rsid w:val="001C2796"/>
    <w:rsid w:val="001E5D68"/>
    <w:rsid w:val="002115F4"/>
    <w:rsid w:val="0025548B"/>
    <w:rsid w:val="00272FCB"/>
    <w:rsid w:val="00275FD5"/>
    <w:rsid w:val="00286241"/>
    <w:rsid w:val="00295AAE"/>
    <w:rsid w:val="002C0FD9"/>
    <w:rsid w:val="002D5B77"/>
    <w:rsid w:val="002E01BF"/>
    <w:rsid w:val="002F6F7A"/>
    <w:rsid w:val="00302B74"/>
    <w:rsid w:val="00326835"/>
    <w:rsid w:val="00332F59"/>
    <w:rsid w:val="00334E07"/>
    <w:rsid w:val="00362C36"/>
    <w:rsid w:val="00370C8E"/>
    <w:rsid w:val="003719A4"/>
    <w:rsid w:val="003A0510"/>
    <w:rsid w:val="003A3155"/>
    <w:rsid w:val="003B26C6"/>
    <w:rsid w:val="003B6166"/>
    <w:rsid w:val="003C3FDB"/>
    <w:rsid w:val="003D28EF"/>
    <w:rsid w:val="00406DAA"/>
    <w:rsid w:val="00464A08"/>
    <w:rsid w:val="00464BCD"/>
    <w:rsid w:val="00492E44"/>
    <w:rsid w:val="00496E8D"/>
    <w:rsid w:val="004B6DBE"/>
    <w:rsid w:val="004C0647"/>
    <w:rsid w:val="004C4293"/>
    <w:rsid w:val="004D028D"/>
    <w:rsid w:val="004D6130"/>
    <w:rsid w:val="004F79C6"/>
    <w:rsid w:val="0054789A"/>
    <w:rsid w:val="00547BD4"/>
    <w:rsid w:val="00553EBF"/>
    <w:rsid w:val="0055686C"/>
    <w:rsid w:val="00575AF9"/>
    <w:rsid w:val="005A2F76"/>
    <w:rsid w:val="005C1FED"/>
    <w:rsid w:val="005E45FB"/>
    <w:rsid w:val="005F590E"/>
    <w:rsid w:val="005F661E"/>
    <w:rsid w:val="00611AA6"/>
    <w:rsid w:val="00623F38"/>
    <w:rsid w:val="006244B2"/>
    <w:rsid w:val="006331DE"/>
    <w:rsid w:val="00660B31"/>
    <w:rsid w:val="00666896"/>
    <w:rsid w:val="006835F7"/>
    <w:rsid w:val="00692281"/>
    <w:rsid w:val="00695175"/>
    <w:rsid w:val="006A2CBC"/>
    <w:rsid w:val="006B17DE"/>
    <w:rsid w:val="006C0E7E"/>
    <w:rsid w:val="0071120E"/>
    <w:rsid w:val="007578B2"/>
    <w:rsid w:val="007A79BC"/>
    <w:rsid w:val="007E36C2"/>
    <w:rsid w:val="0080264D"/>
    <w:rsid w:val="00803E78"/>
    <w:rsid w:val="008341AC"/>
    <w:rsid w:val="00836BF1"/>
    <w:rsid w:val="0084089B"/>
    <w:rsid w:val="0084671A"/>
    <w:rsid w:val="0085544D"/>
    <w:rsid w:val="008675D0"/>
    <w:rsid w:val="00870700"/>
    <w:rsid w:val="008760C0"/>
    <w:rsid w:val="00892EDF"/>
    <w:rsid w:val="008A75ED"/>
    <w:rsid w:val="008D17DF"/>
    <w:rsid w:val="009121A8"/>
    <w:rsid w:val="00912EAD"/>
    <w:rsid w:val="009317AE"/>
    <w:rsid w:val="00964162"/>
    <w:rsid w:val="0098783D"/>
    <w:rsid w:val="00990981"/>
    <w:rsid w:val="009C39DD"/>
    <w:rsid w:val="00A16662"/>
    <w:rsid w:val="00A31B72"/>
    <w:rsid w:val="00AA6F60"/>
    <w:rsid w:val="00AB4481"/>
    <w:rsid w:val="00AC1F2B"/>
    <w:rsid w:val="00AE48A5"/>
    <w:rsid w:val="00B004DA"/>
    <w:rsid w:val="00B16E0F"/>
    <w:rsid w:val="00B36F2C"/>
    <w:rsid w:val="00B46BF6"/>
    <w:rsid w:val="00B77B0D"/>
    <w:rsid w:val="00B80B48"/>
    <w:rsid w:val="00B91706"/>
    <w:rsid w:val="00B973F5"/>
    <w:rsid w:val="00BA0C9A"/>
    <w:rsid w:val="00BA2790"/>
    <w:rsid w:val="00BA5194"/>
    <w:rsid w:val="00BD6002"/>
    <w:rsid w:val="00C36988"/>
    <w:rsid w:val="00C37A9A"/>
    <w:rsid w:val="00C5120B"/>
    <w:rsid w:val="00C776B1"/>
    <w:rsid w:val="00C97AF5"/>
    <w:rsid w:val="00CE12C6"/>
    <w:rsid w:val="00D062C3"/>
    <w:rsid w:val="00D253FC"/>
    <w:rsid w:val="00D31002"/>
    <w:rsid w:val="00D46008"/>
    <w:rsid w:val="00D53338"/>
    <w:rsid w:val="00D938B1"/>
    <w:rsid w:val="00DC198F"/>
    <w:rsid w:val="00DD32B5"/>
    <w:rsid w:val="00E0292B"/>
    <w:rsid w:val="00E229EA"/>
    <w:rsid w:val="00E26536"/>
    <w:rsid w:val="00E35B24"/>
    <w:rsid w:val="00E479C7"/>
    <w:rsid w:val="00E60916"/>
    <w:rsid w:val="00E822E6"/>
    <w:rsid w:val="00E843FF"/>
    <w:rsid w:val="00EB357E"/>
    <w:rsid w:val="00EC1B7C"/>
    <w:rsid w:val="00EF0458"/>
    <w:rsid w:val="00F27EA3"/>
    <w:rsid w:val="00F52923"/>
    <w:rsid w:val="00F64DF6"/>
    <w:rsid w:val="00F71F58"/>
    <w:rsid w:val="00F801C3"/>
    <w:rsid w:val="00F939F6"/>
    <w:rsid w:val="00FA2986"/>
    <w:rsid w:val="00FB5306"/>
    <w:rsid w:val="00FD13FC"/>
    <w:rsid w:val="00FD3153"/>
    <w:rsid w:val="00FE438D"/>
    <w:rsid w:val="00FE4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6C269C"/>
  <w15:chartTrackingRefBased/>
  <w15:docId w15:val="{EF457868-93AC-428B-B1EA-F22B3D3D6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43FF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B17D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843FF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843FF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843FF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agwekZnak">
    <w:name w:val="Nagłówek Znak"/>
    <w:basedOn w:val="Domylnaczcionkaakapitu"/>
    <w:link w:val="Nagwek"/>
    <w:uiPriority w:val="99"/>
    <w:rsid w:val="00E843FF"/>
  </w:style>
  <w:style w:type="paragraph" w:styleId="Stopka">
    <w:name w:val="footer"/>
    <w:basedOn w:val="Normalny"/>
    <w:link w:val="StopkaZnak"/>
    <w:uiPriority w:val="99"/>
    <w:unhideWhenUsed/>
    <w:rsid w:val="00E843FF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opkaZnak">
    <w:name w:val="Stopka Znak"/>
    <w:basedOn w:val="Domylnaczcionkaakapitu"/>
    <w:link w:val="Stopka"/>
    <w:uiPriority w:val="99"/>
    <w:rsid w:val="00E843FF"/>
  </w:style>
  <w:style w:type="character" w:customStyle="1" w:styleId="Nagwek2Znak">
    <w:name w:val="Nagłówek 2 Znak"/>
    <w:basedOn w:val="Domylnaczcionkaakapitu"/>
    <w:link w:val="Nagwek2"/>
    <w:uiPriority w:val="9"/>
    <w:rsid w:val="00E843FF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E843FF"/>
    <w:rPr>
      <w:rFonts w:ascii="Cambria" w:eastAsia="Times New Roman" w:hAnsi="Cambria" w:cs="Times New Roman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E843F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E843FF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496E8D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52923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6B17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UyteHipercze">
    <w:name w:val="FollowedHyperlink"/>
    <w:basedOn w:val="Domylnaczcionkaakapitu"/>
    <w:uiPriority w:val="99"/>
    <w:semiHidden/>
    <w:unhideWhenUsed/>
    <w:rsid w:val="00F801C3"/>
    <w:rPr>
      <w:color w:val="954F72" w:themeColor="followedHyperlink"/>
      <w:u w:val="single"/>
    </w:rPr>
  </w:style>
  <w:style w:type="character" w:styleId="Uwydatnienie">
    <w:name w:val="Emphasis"/>
    <w:basedOn w:val="Domylnaczcionkaakapitu"/>
    <w:uiPriority w:val="20"/>
    <w:qFormat/>
    <w:rsid w:val="0054789A"/>
    <w:rPr>
      <w:i/>
      <w:iCs/>
    </w:rPr>
  </w:style>
  <w:style w:type="paragraph" w:styleId="Akapitzlist">
    <w:name w:val="List Paragraph"/>
    <w:basedOn w:val="Normalny"/>
    <w:uiPriority w:val="34"/>
    <w:qFormat/>
    <w:rsid w:val="00BA0C9A"/>
    <w:pPr>
      <w:ind w:left="720"/>
      <w:contextualSpacing/>
    </w:pPr>
  </w:style>
  <w:style w:type="character" w:customStyle="1" w:styleId="x193iq5w">
    <w:name w:val="x193iq5w"/>
    <w:basedOn w:val="Domylnaczcionkaakapitu"/>
    <w:rsid w:val="00DD32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2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1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96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1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7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3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1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6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9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5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1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7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8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6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5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01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2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6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1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4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2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6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24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13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5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4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3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98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9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884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holcim.pl/" TargetMode="External"/><Relationship Id="rId18" Type="http://schemas.openxmlformats.org/officeDocument/2006/relationships/hyperlink" Target="https://massivedesign.pl/" TargetMode="External"/><Relationship Id="rId26" Type="http://schemas.openxmlformats.org/officeDocument/2006/relationships/hyperlink" Target="https://www.oknonet.pl/" TargetMode="External"/><Relationship Id="rId21" Type="http://schemas.openxmlformats.org/officeDocument/2006/relationships/hyperlink" Target="https://nowymagazyn.pl/" TargetMode="External"/><Relationship Id="rId34" Type="http://schemas.openxmlformats.org/officeDocument/2006/relationships/hyperlink" Target="mailto:marta.artman@sztuka-architektury.pl" TargetMode="External"/><Relationship Id="rId7" Type="http://schemas.openxmlformats.org/officeDocument/2006/relationships/hyperlink" Target="https://sztuka-architektury.pl/article/17971/konferencja-akustyka-w-architekturze-iv-edycja" TargetMode="External"/><Relationship Id="rId12" Type="http://schemas.openxmlformats.org/officeDocument/2006/relationships/hyperlink" Target="https://www.rehau.com/pl-pl" TargetMode="External"/><Relationship Id="rId17" Type="http://schemas.openxmlformats.org/officeDocument/2006/relationships/hyperlink" Target="https://www.wxca.pl/" TargetMode="External"/><Relationship Id="rId25" Type="http://schemas.openxmlformats.org/officeDocument/2006/relationships/hyperlink" Target="https://www.izolacje.com.pl/" TargetMode="External"/><Relationship Id="rId33" Type="http://schemas.openxmlformats.org/officeDocument/2006/relationships/hyperlink" Target="https://nieruchomosci.biz/" TargetMode="External"/><Relationship Id="rId2" Type="http://schemas.openxmlformats.org/officeDocument/2006/relationships/styles" Target="styles.xml"/><Relationship Id="rId16" Type="http://schemas.openxmlformats.org/officeDocument/2006/relationships/hyperlink" Target="https://k76.pwr.edu.pl/" TargetMode="External"/><Relationship Id="rId20" Type="http://schemas.openxmlformats.org/officeDocument/2006/relationships/hyperlink" Target="https://plgbc.org.pl/" TargetMode="External"/><Relationship Id="rId29" Type="http://schemas.openxmlformats.org/officeDocument/2006/relationships/hyperlink" Target="https://budownictwob2b.pl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schoeck.com/pl/home" TargetMode="External"/><Relationship Id="rId24" Type="http://schemas.openxmlformats.org/officeDocument/2006/relationships/hyperlink" Target="https://budujemydom.pl/" TargetMode="External"/><Relationship Id="rId32" Type="http://schemas.openxmlformats.org/officeDocument/2006/relationships/hyperlink" Target="https://budownictwo.org/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komfortciszy.pl/" TargetMode="External"/><Relationship Id="rId23" Type="http://schemas.openxmlformats.org/officeDocument/2006/relationships/hyperlink" Target="https://czasnawnetrze.pl/" TargetMode="External"/><Relationship Id="rId28" Type="http://schemas.openxmlformats.org/officeDocument/2006/relationships/hyperlink" Target="https://wnetrzadomow.pl/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www.ruukki.com/" TargetMode="External"/><Relationship Id="rId19" Type="http://schemas.openxmlformats.org/officeDocument/2006/relationships/hyperlink" Target="https://www.m-acoustic.pl/" TargetMode="External"/><Relationship Id="rId31" Type="http://schemas.openxmlformats.org/officeDocument/2006/relationships/hyperlink" Target="https://budowa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ztuka-architektury.pl/" TargetMode="External"/><Relationship Id="rId14" Type="http://schemas.openxmlformats.org/officeDocument/2006/relationships/hyperlink" Target="https://falconacoustics.audio/" TargetMode="External"/><Relationship Id="rId22" Type="http://schemas.openxmlformats.org/officeDocument/2006/relationships/hyperlink" Target="https://www.materialybudowlane.info.pl/pl/" TargetMode="External"/><Relationship Id="rId27" Type="http://schemas.openxmlformats.org/officeDocument/2006/relationships/hyperlink" Target="https://magazif.com/" TargetMode="External"/><Relationship Id="rId30" Type="http://schemas.openxmlformats.org/officeDocument/2006/relationships/hyperlink" Target="https://www.budnet.pl/" TargetMode="External"/><Relationship Id="rId35" Type="http://schemas.openxmlformats.org/officeDocument/2006/relationships/header" Target="header1.xml"/><Relationship Id="rId8" Type="http://schemas.openxmlformats.org/officeDocument/2006/relationships/hyperlink" Target="https://fb.me/e/hBn6z4FmH" TargetMode="External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606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artman</dc:creator>
  <cp:keywords/>
  <dc:description/>
  <cp:lastModifiedBy>anonymous</cp:lastModifiedBy>
  <cp:revision>2</cp:revision>
  <dcterms:created xsi:type="dcterms:W3CDTF">2024-11-22T10:20:00Z</dcterms:created>
  <dcterms:modified xsi:type="dcterms:W3CDTF">2024-11-22T10:20:00Z</dcterms:modified>
</cp:coreProperties>
</file>